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A62" w:rsidRDefault="00EF06E9" w:rsidP="00416A62">
      <w:pPr>
        <w:jc w:val="both"/>
        <w:rPr>
          <w:b/>
          <w:sz w:val="26"/>
          <w:szCs w:val="26"/>
        </w:rPr>
      </w:pPr>
      <w:r w:rsidRPr="00416A62">
        <w:rPr>
          <w:b/>
          <w:i/>
          <w:sz w:val="26"/>
          <w:szCs w:val="26"/>
        </w:rPr>
        <w:t>Họ và Tên:</w:t>
      </w:r>
      <w:r w:rsidR="00875DE1">
        <w:rPr>
          <w:b/>
          <w:sz w:val="26"/>
          <w:szCs w:val="26"/>
        </w:rPr>
        <w:t>NGUYỄN THỊ TRƯỜNG AN</w:t>
      </w:r>
    </w:p>
    <w:p w:rsidR="00EF06E9" w:rsidRDefault="00EF06E9" w:rsidP="00416A62">
      <w:pPr>
        <w:jc w:val="both"/>
        <w:rPr>
          <w:b/>
          <w:sz w:val="26"/>
          <w:szCs w:val="26"/>
        </w:rPr>
      </w:pPr>
      <w:r w:rsidRPr="00416A62">
        <w:rPr>
          <w:b/>
          <w:i/>
          <w:sz w:val="26"/>
          <w:szCs w:val="26"/>
        </w:rPr>
        <w:t>Lớp:</w:t>
      </w:r>
      <w:r w:rsidR="00875DE1">
        <w:rPr>
          <w:b/>
          <w:sz w:val="26"/>
          <w:szCs w:val="26"/>
        </w:rPr>
        <w:t xml:space="preserve"> TC 169</w:t>
      </w:r>
    </w:p>
    <w:p w:rsidR="00EF06E9" w:rsidRPr="00EF06E9" w:rsidRDefault="00EF06E9" w:rsidP="00052A43">
      <w:pPr>
        <w:jc w:val="both"/>
        <w:rPr>
          <w:sz w:val="26"/>
          <w:szCs w:val="26"/>
        </w:rPr>
      </w:pPr>
    </w:p>
    <w:p w:rsidR="00EF06E9" w:rsidRPr="00AF30CE" w:rsidRDefault="00EF06E9" w:rsidP="007172B8">
      <w:pPr>
        <w:jc w:val="center"/>
        <w:rPr>
          <w:b/>
          <w:i/>
          <w:sz w:val="32"/>
          <w:szCs w:val="32"/>
        </w:rPr>
      </w:pPr>
      <w:r w:rsidRPr="00AF30CE">
        <w:rPr>
          <w:b/>
          <w:sz w:val="32"/>
          <w:szCs w:val="32"/>
        </w:rPr>
        <w:t>ĐỀ CƯƠNG THẢO LUẬN</w:t>
      </w:r>
      <w:r w:rsidR="00981395">
        <w:rPr>
          <w:b/>
          <w:sz w:val="32"/>
          <w:szCs w:val="32"/>
        </w:rPr>
        <w:t xml:space="preserve"> </w:t>
      </w:r>
      <w:r w:rsidR="001728AE">
        <w:rPr>
          <w:b/>
          <w:sz w:val="32"/>
          <w:szCs w:val="32"/>
        </w:rPr>
        <w:t>LẦN 1</w:t>
      </w:r>
    </w:p>
    <w:p w:rsidR="00EF06E9" w:rsidRDefault="00EF06E9" w:rsidP="007172B8">
      <w:pPr>
        <w:jc w:val="center"/>
        <w:rPr>
          <w:b/>
          <w:sz w:val="28"/>
          <w:szCs w:val="26"/>
        </w:rPr>
      </w:pPr>
      <w:r w:rsidRPr="00AF30CE">
        <w:rPr>
          <w:b/>
          <w:sz w:val="28"/>
          <w:szCs w:val="26"/>
          <w:u w:val="single"/>
        </w:rPr>
        <w:t>Môn:</w:t>
      </w:r>
      <w:r w:rsidRPr="00AF30CE">
        <w:rPr>
          <w:b/>
          <w:sz w:val="28"/>
          <w:szCs w:val="26"/>
        </w:rPr>
        <w:t xml:space="preserve"> Những vấn đề cơ bản về nghiệp vụ công tác Đảng</w:t>
      </w:r>
    </w:p>
    <w:p w:rsidR="00EF06E9" w:rsidRPr="00EF06E9" w:rsidRDefault="00EF06E9" w:rsidP="00052A43">
      <w:pPr>
        <w:jc w:val="both"/>
        <w:rPr>
          <w:b/>
          <w:sz w:val="26"/>
          <w:szCs w:val="26"/>
        </w:rPr>
      </w:pPr>
    </w:p>
    <w:p w:rsidR="00EF06E9" w:rsidRDefault="00EF06E9" w:rsidP="00052A43">
      <w:pPr>
        <w:ind w:firstLine="567"/>
        <w:jc w:val="both"/>
        <w:rPr>
          <w:b/>
          <w:sz w:val="26"/>
          <w:szCs w:val="26"/>
        </w:rPr>
      </w:pPr>
      <w:r w:rsidRPr="00EF14FD">
        <w:rPr>
          <w:b/>
          <w:sz w:val="26"/>
          <w:szCs w:val="26"/>
          <w:u w:val="single"/>
        </w:rPr>
        <w:t>Câu 1:</w:t>
      </w:r>
      <w:r w:rsidRPr="00EF14FD">
        <w:rPr>
          <w:b/>
          <w:sz w:val="26"/>
          <w:szCs w:val="26"/>
        </w:rPr>
        <w:t xml:space="preserve"> </w:t>
      </w:r>
      <w:r w:rsidR="00981395">
        <w:rPr>
          <w:b/>
          <w:sz w:val="26"/>
          <w:szCs w:val="26"/>
        </w:rPr>
        <w:t>Phân tích quan điểm của</w:t>
      </w:r>
      <w:r w:rsidRPr="00EF14FD">
        <w:rPr>
          <w:b/>
          <w:sz w:val="26"/>
          <w:szCs w:val="26"/>
        </w:rPr>
        <w:t xml:space="preserve"> Mác – Lênin</w:t>
      </w:r>
      <w:r w:rsidR="00981395">
        <w:rPr>
          <w:b/>
          <w:sz w:val="26"/>
          <w:szCs w:val="26"/>
        </w:rPr>
        <w:t xml:space="preserve"> về Đảng cộng sản?</w:t>
      </w:r>
      <w:r w:rsidRPr="00EF14FD">
        <w:rPr>
          <w:b/>
          <w:sz w:val="26"/>
          <w:szCs w:val="26"/>
        </w:rPr>
        <w:t xml:space="preserve"> </w:t>
      </w:r>
      <w:r w:rsidR="00981395">
        <w:rPr>
          <w:b/>
          <w:sz w:val="26"/>
          <w:szCs w:val="26"/>
        </w:rPr>
        <w:t>Sự vận dụng sáng tạo của Đảng Cộng sản Việt Nam hiện nay</w:t>
      </w:r>
      <w:r w:rsidRPr="00EF14FD">
        <w:rPr>
          <w:b/>
          <w:sz w:val="26"/>
          <w:szCs w:val="26"/>
        </w:rPr>
        <w:t>?</w:t>
      </w:r>
    </w:p>
    <w:p w:rsidR="00EF14FD" w:rsidRPr="00EF14FD" w:rsidRDefault="00EF14FD" w:rsidP="00052A43">
      <w:pPr>
        <w:ind w:firstLine="567"/>
        <w:jc w:val="both"/>
        <w:rPr>
          <w:b/>
          <w:sz w:val="26"/>
          <w:szCs w:val="26"/>
          <w:u w:val="single"/>
        </w:rPr>
      </w:pPr>
      <w:r w:rsidRPr="00EF14FD">
        <w:rPr>
          <w:b/>
          <w:sz w:val="26"/>
          <w:szCs w:val="26"/>
          <w:u w:val="single"/>
        </w:rPr>
        <w:t>Trả lời:</w:t>
      </w:r>
    </w:p>
    <w:p w:rsidR="00EF06E9" w:rsidRPr="00EF06E9" w:rsidRDefault="00EF06E9" w:rsidP="00052A43">
      <w:pPr>
        <w:pStyle w:val="ListParagraph"/>
        <w:shd w:val="clear" w:color="auto" w:fill="FFFFFF"/>
        <w:ind w:left="0" w:firstLine="567"/>
        <w:jc w:val="both"/>
        <w:rPr>
          <w:rFonts w:ascii="Times New Roman" w:hAnsi="Times New Roman"/>
          <w:szCs w:val="26"/>
        </w:rPr>
      </w:pPr>
      <w:r w:rsidRPr="00EF06E9">
        <w:rPr>
          <w:rFonts w:ascii="Times New Roman" w:hAnsi="Times New Roman"/>
          <w:szCs w:val="26"/>
        </w:rPr>
        <w:t>Học thuyết Mac- Lênin về ĐCS</w:t>
      </w:r>
      <w:r w:rsidR="00EF14FD">
        <w:rPr>
          <w:rFonts w:ascii="Times New Roman" w:hAnsi="Times New Roman"/>
          <w:szCs w:val="26"/>
        </w:rPr>
        <w:t xml:space="preserve"> là toàn bộ những luận điểm tư </w:t>
      </w:r>
      <w:r w:rsidRPr="00EF06E9">
        <w:rPr>
          <w:rFonts w:ascii="Times New Roman" w:hAnsi="Times New Roman"/>
          <w:szCs w:val="26"/>
        </w:rPr>
        <w:t>tưởng về Đảng chính trị cách mạng của GCCN được trình bày một cách hệ thống mang tính nguyên tắc về xây dựng đảng. Học thuyết này là bộ phận cấu thành CNXHKH, chỉ ra quy luật phát triển khách quan và quá trình hình thành , tồn tại và phát triển của ĐCS.Học thuyết này gắn với tên tuổi của Mác- Ăngghen- Lênin.</w:t>
      </w:r>
    </w:p>
    <w:p w:rsidR="00EF06E9" w:rsidRPr="00EF06E9" w:rsidRDefault="00EF06E9" w:rsidP="00052A43">
      <w:pPr>
        <w:pStyle w:val="ListParagraph"/>
        <w:shd w:val="clear" w:color="auto" w:fill="FFFFFF"/>
        <w:ind w:left="0" w:firstLine="567"/>
        <w:jc w:val="both"/>
        <w:rPr>
          <w:rFonts w:ascii="Times New Roman" w:hAnsi="Times New Roman"/>
          <w:szCs w:val="26"/>
        </w:rPr>
      </w:pPr>
      <w:r w:rsidRPr="00EF06E9">
        <w:rPr>
          <w:rFonts w:ascii="Times New Roman" w:hAnsi="Times New Roman"/>
          <w:szCs w:val="26"/>
        </w:rPr>
        <w:t>Mác-Ăngghenlà những người đầu tiên nêu lên tư tưởngvề ĐCS</w:t>
      </w:r>
      <w:r w:rsidR="00B7715C">
        <w:rPr>
          <w:rFonts w:ascii="Times New Roman" w:hAnsi="Times New Roman"/>
          <w:szCs w:val="26"/>
        </w:rPr>
        <w:t xml:space="preserve"> bao gồm những nội dung chủ yếu</w:t>
      </w:r>
      <w:r w:rsidRPr="00EF06E9">
        <w:rPr>
          <w:rFonts w:ascii="Times New Roman" w:hAnsi="Times New Roman"/>
          <w:szCs w:val="26"/>
        </w:rPr>
        <w:t>:</w:t>
      </w:r>
    </w:p>
    <w:p w:rsidR="00EF06E9" w:rsidRPr="00EF06E9" w:rsidRDefault="00EF06E9" w:rsidP="00052A43">
      <w:pPr>
        <w:pStyle w:val="ListParagraph"/>
        <w:numPr>
          <w:ilvl w:val="0"/>
          <w:numId w:val="2"/>
        </w:numPr>
        <w:shd w:val="clear" w:color="auto" w:fill="FFFFFF"/>
        <w:ind w:left="0" w:firstLine="567"/>
        <w:jc w:val="both"/>
        <w:rPr>
          <w:rFonts w:ascii="Times New Roman" w:hAnsi="Times New Roman"/>
          <w:szCs w:val="26"/>
        </w:rPr>
      </w:pPr>
      <w:r w:rsidRPr="00EF06E9">
        <w:rPr>
          <w:rFonts w:ascii="Times New Roman" w:hAnsi="Times New Roman"/>
          <w:szCs w:val="26"/>
        </w:rPr>
        <w:t>ĐCS ra đời là một tất yếu khách quan để giải phóng giai cấp</w:t>
      </w:r>
      <w:r w:rsidR="002265FD">
        <w:rPr>
          <w:rFonts w:ascii="Times New Roman" w:hAnsi="Times New Roman"/>
          <w:szCs w:val="26"/>
        </w:rPr>
        <w:t>;</w:t>
      </w:r>
    </w:p>
    <w:p w:rsidR="00EF06E9" w:rsidRPr="00EF06E9" w:rsidRDefault="00EF06E9" w:rsidP="00052A43">
      <w:pPr>
        <w:pStyle w:val="ListParagraph"/>
        <w:numPr>
          <w:ilvl w:val="0"/>
          <w:numId w:val="2"/>
        </w:numPr>
        <w:shd w:val="clear" w:color="auto" w:fill="FFFFFF"/>
        <w:ind w:left="0" w:firstLine="567"/>
        <w:jc w:val="both"/>
        <w:rPr>
          <w:rFonts w:ascii="Times New Roman" w:hAnsi="Times New Roman"/>
          <w:szCs w:val="26"/>
        </w:rPr>
      </w:pPr>
      <w:r w:rsidRPr="00EF06E9">
        <w:rPr>
          <w:rFonts w:ascii="Times New Roman" w:hAnsi="Times New Roman"/>
          <w:szCs w:val="26"/>
        </w:rPr>
        <w:t>ĐCS là sự kết hợpgiữa CNCSKH với phong trào công nhân có lý luận giác ngộ CMđứng lên làm chủ</w:t>
      </w:r>
      <w:r w:rsidR="002265FD">
        <w:rPr>
          <w:rFonts w:ascii="Times New Roman" w:hAnsi="Times New Roman"/>
          <w:szCs w:val="26"/>
        </w:rPr>
        <w:t>;</w:t>
      </w:r>
    </w:p>
    <w:p w:rsidR="00EF06E9" w:rsidRPr="00EF06E9" w:rsidRDefault="00EF06E9" w:rsidP="00052A43">
      <w:pPr>
        <w:pStyle w:val="ListParagraph"/>
        <w:numPr>
          <w:ilvl w:val="0"/>
          <w:numId w:val="2"/>
        </w:numPr>
        <w:shd w:val="clear" w:color="auto" w:fill="FFFFFF"/>
        <w:ind w:left="0" w:firstLine="567"/>
        <w:jc w:val="both"/>
        <w:rPr>
          <w:rFonts w:ascii="Times New Roman" w:hAnsi="Times New Roman"/>
          <w:szCs w:val="26"/>
        </w:rPr>
      </w:pPr>
      <w:r w:rsidRPr="00EF06E9">
        <w:rPr>
          <w:rFonts w:ascii="Times New Roman" w:hAnsi="Times New Roman"/>
          <w:szCs w:val="26"/>
        </w:rPr>
        <w:t>Từ sự nghiên cứu về GCCN Mác –Ăngghen đã xác định ĐCS của GCCN phải có tính tiên phong, tien tiến , đó là cái cơ bản để phân biết giữa TCĐ với các tổ chức khác của GCCN</w:t>
      </w:r>
      <w:r w:rsidR="002265FD">
        <w:rPr>
          <w:rFonts w:ascii="Times New Roman" w:hAnsi="Times New Roman"/>
          <w:szCs w:val="26"/>
        </w:rPr>
        <w:t>;</w:t>
      </w:r>
    </w:p>
    <w:p w:rsidR="00EF06E9" w:rsidRPr="00EF06E9" w:rsidRDefault="00EF06E9" w:rsidP="00052A43">
      <w:pPr>
        <w:pStyle w:val="ListParagraph"/>
        <w:numPr>
          <w:ilvl w:val="0"/>
          <w:numId w:val="2"/>
        </w:numPr>
        <w:shd w:val="clear" w:color="auto" w:fill="FFFFFF"/>
        <w:ind w:left="0" w:firstLine="567"/>
        <w:jc w:val="both"/>
        <w:rPr>
          <w:rFonts w:ascii="Times New Roman" w:hAnsi="Times New Roman"/>
          <w:szCs w:val="26"/>
        </w:rPr>
      </w:pPr>
      <w:r w:rsidRPr="00EF06E9">
        <w:rPr>
          <w:rFonts w:ascii="Times New Roman" w:hAnsi="Times New Roman"/>
          <w:szCs w:val="26"/>
        </w:rPr>
        <w:t>ĐCS là bộ phận kiên quyết nhất trong các tổ chức của GCCN</w:t>
      </w:r>
      <w:r w:rsidR="002265FD">
        <w:rPr>
          <w:rFonts w:ascii="Times New Roman" w:hAnsi="Times New Roman"/>
          <w:szCs w:val="26"/>
        </w:rPr>
        <w:t>;</w:t>
      </w:r>
    </w:p>
    <w:p w:rsidR="00EF06E9" w:rsidRPr="00EF06E9" w:rsidRDefault="00EF06E9" w:rsidP="00052A43">
      <w:pPr>
        <w:pStyle w:val="ListParagraph"/>
        <w:numPr>
          <w:ilvl w:val="0"/>
          <w:numId w:val="2"/>
        </w:numPr>
        <w:shd w:val="clear" w:color="auto" w:fill="FFFFFF"/>
        <w:ind w:left="0" w:firstLine="567"/>
        <w:jc w:val="both"/>
        <w:rPr>
          <w:rFonts w:ascii="Times New Roman" w:hAnsi="Times New Roman"/>
          <w:szCs w:val="26"/>
        </w:rPr>
      </w:pPr>
      <w:r w:rsidRPr="00EF06E9">
        <w:rPr>
          <w:rFonts w:ascii="Times New Roman" w:hAnsi="Times New Roman"/>
          <w:szCs w:val="26"/>
        </w:rPr>
        <w:t>Là một tổ chức chiến đấu nhằm lật đổ sự thống trị của GCTB thiết lập chuy</w:t>
      </w:r>
      <w:r w:rsidR="002265FD">
        <w:rPr>
          <w:rFonts w:ascii="Times New Roman" w:hAnsi="Times New Roman"/>
          <w:szCs w:val="26"/>
        </w:rPr>
        <w:t>ên chính vô sản xây dựng XH mới;</w:t>
      </w:r>
    </w:p>
    <w:p w:rsidR="00EF06E9" w:rsidRPr="00EF06E9" w:rsidRDefault="00EF06E9" w:rsidP="00052A43">
      <w:pPr>
        <w:pStyle w:val="ListParagraph"/>
        <w:numPr>
          <w:ilvl w:val="0"/>
          <w:numId w:val="2"/>
        </w:numPr>
        <w:shd w:val="clear" w:color="auto" w:fill="FFFFFF"/>
        <w:ind w:left="0" w:firstLine="567"/>
        <w:jc w:val="both"/>
        <w:rPr>
          <w:rFonts w:ascii="Times New Roman" w:hAnsi="Times New Roman"/>
          <w:szCs w:val="26"/>
        </w:rPr>
      </w:pPr>
      <w:r w:rsidRPr="00EF06E9">
        <w:rPr>
          <w:rFonts w:ascii="Times New Roman" w:hAnsi="Times New Roman"/>
          <w:szCs w:val="26"/>
        </w:rPr>
        <w:t>ĐCS lấy tập trung dân chủ làm nguyên tắc tổ chức và sinh hoạt cơ bản</w:t>
      </w:r>
      <w:r w:rsidR="00EA7984">
        <w:rPr>
          <w:rFonts w:ascii="Times New Roman" w:hAnsi="Times New Roman"/>
          <w:szCs w:val="26"/>
        </w:rPr>
        <w:t>;</w:t>
      </w:r>
    </w:p>
    <w:p w:rsidR="00EF06E9" w:rsidRPr="00EF06E9" w:rsidRDefault="00EF06E9" w:rsidP="00052A43">
      <w:pPr>
        <w:pStyle w:val="ListParagraph"/>
        <w:numPr>
          <w:ilvl w:val="0"/>
          <w:numId w:val="2"/>
        </w:numPr>
        <w:shd w:val="clear" w:color="auto" w:fill="FFFFFF"/>
        <w:ind w:left="0" w:firstLine="567"/>
        <w:jc w:val="both"/>
        <w:rPr>
          <w:rFonts w:ascii="Times New Roman" w:hAnsi="Times New Roman"/>
          <w:szCs w:val="26"/>
        </w:rPr>
      </w:pPr>
      <w:r w:rsidRPr="00EF06E9">
        <w:rPr>
          <w:rFonts w:ascii="Times New Roman" w:hAnsi="Times New Roman"/>
          <w:szCs w:val="26"/>
        </w:rPr>
        <w:t>Phải có tinh thần đoàn kết thống nhất trong đảng</w:t>
      </w:r>
      <w:r w:rsidR="00EA7984">
        <w:rPr>
          <w:rFonts w:ascii="Times New Roman" w:hAnsi="Times New Roman"/>
          <w:szCs w:val="26"/>
        </w:rPr>
        <w:t>l</w:t>
      </w:r>
    </w:p>
    <w:p w:rsidR="00EF06E9" w:rsidRPr="00EF06E9" w:rsidRDefault="00EF06E9" w:rsidP="00052A43">
      <w:pPr>
        <w:pStyle w:val="ListParagraph"/>
        <w:numPr>
          <w:ilvl w:val="0"/>
          <w:numId w:val="2"/>
        </w:numPr>
        <w:shd w:val="clear" w:color="auto" w:fill="FFFFFF"/>
        <w:ind w:left="0" w:firstLine="567"/>
        <w:jc w:val="both"/>
        <w:rPr>
          <w:rFonts w:ascii="Times New Roman" w:hAnsi="Times New Roman"/>
          <w:szCs w:val="26"/>
        </w:rPr>
      </w:pPr>
      <w:r w:rsidRPr="00EF06E9">
        <w:rPr>
          <w:rFonts w:ascii="Times New Roman" w:hAnsi="Times New Roman"/>
          <w:szCs w:val="26"/>
        </w:rPr>
        <w:t>ĐCS phải lấy chủ nghĩa quốc tế làm nguyên tắc xây dựng đảng</w:t>
      </w:r>
      <w:r w:rsidR="00EA7984">
        <w:rPr>
          <w:rFonts w:ascii="Times New Roman" w:hAnsi="Times New Roman"/>
          <w:szCs w:val="26"/>
        </w:rPr>
        <w:t>.</w:t>
      </w:r>
    </w:p>
    <w:p w:rsidR="00EF06E9" w:rsidRPr="00EA7984" w:rsidRDefault="00EF06E9" w:rsidP="00052A43">
      <w:pPr>
        <w:ind w:firstLine="567"/>
        <w:jc w:val="both"/>
        <w:rPr>
          <w:b/>
          <w:i/>
          <w:sz w:val="26"/>
          <w:szCs w:val="26"/>
        </w:rPr>
      </w:pPr>
      <w:r w:rsidRPr="00EA7984">
        <w:rPr>
          <w:b/>
          <w:i/>
          <w:sz w:val="26"/>
          <w:szCs w:val="26"/>
        </w:rPr>
        <w:t xml:space="preserve"> * 8 nguyên lý xây dựng Đảng  của chủ nghĩa Mac-Lenin: </w:t>
      </w:r>
    </w:p>
    <w:p w:rsidR="00EF06E9" w:rsidRPr="00EF06E9" w:rsidRDefault="00EF06E9" w:rsidP="00052A43">
      <w:pPr>
        <w:ind w:firstLine="567"/>
        <w:jc w:val="both"/>
        <w:rPr>
          <w:sz w:val="26"/>
          <w:szCs w:val="26"/>
        </w:rPr>
      </w:pPr>
      <w:r w:rsidRPr="00EA7984">
        <w:rPr>
          <w:b/>
          <w:sz w:val="26"/>
          <w:szCs w:val="26"/>
        </w:rPr>
        <w:t>1.</w:t>
      </w:r>
      <w:r w:rsidRPr="00EF06E9">
        <w:rPr>
          <w:sz w:val="26"/>
          <w:szCs w:val="26"/>
        </w:rPr>
        <w:t xml:space="preserve">  Chủ nghĩa Mac là nền tảng tư tưởng, kim chỉ nam cho mọi hành động của Đảng Đảng cộng sản đứng trên nền tảng lợi ích của giai cấp vô sản, phải có hệ tư tưởng của giai cấp vô sản để lãnh đạo cách mạng. Đảng phải có chủ nghĩa, có học thuyết làm tư tưởng. Lenin khẳng định: “Không có lý luận cách mạng thì cũng kh</w:t>
      </w:r>
      <w:r w:rsidR="00EA7984">
        <w:rPr>
          <w:sz w:val="26"/>
          <w:szCs w:val="26"/>
        </w:rPr>
        <w:t>ông thể có phong trào cách mạng</w:t>
      </w:r>
      <w:r w:rsidRPr="00EF06E9">
        <w:rPr>
          <w:sz w:val="26"/>
          <w:szCs w:val="26"/>
        </w:rPr>
        <w:t xml:space="preserve">… chỉ đảng nào được một lý luận tiên phong hướng dẫn thì mới có khả năng làm tròn vai trò chiến sĩ tiên phong”. Lý luận tiên phong của Đảng cộng sản chính là lý luận của chủ nghĩa Mác-Lenin. Lấy chủ nghĩa Mác - Lênin làm nòng cốt không có nghĩa là vận dụng một cách máy móc, rập khuôn từng câu, từng chữ của C. Mác, Ph. Ăngghen và V.I.Lênin mà phải nắm lấy cái bản chất khoa học, cách mạng và sáng tạo của chủ nghĩa Mác. Đồng thời phải biết phân tích cụ  thể tình hình của thực tiễn cách mạng để hoạch định đường lối, chính sách đúng đắn. </w:t>
      </w:r>
    </w:p>
    <w:p w:rsidR="00EF06E9" w:rsidRPr="00EF06E9" w:rsidRDefault="00EF06E9" w:rsidP="00052A43">
      <w:pPr>
        <w:ind w:firstLine="567"/>
        <w:jc w:val="both"/>
        <w:rPr>
          <w:sz w:val="26"/>
          <w:szCs w:val="26"/>
        </w:rPr>
      </w:pPr>
      <w:r w:rsidRPr="00EA7984">
        <w:rPr>
          <w:b/>
          <w:sz w:val="26"/>
          <w:szCs w:val="26"/>
        </w:rPr>
        <w:t>2.</w:t>
      </w:r>
      <w:r w:rsidRPr="00EF06E9">
        <w:rPr>
          <w:sz w:val="26"/>
          <w:szCs w:val="26"/>
        </w:rPr>
        <w:t xml:space="preserve">  Đảng cộng sản là đội tiên phong chính trị có tổ chức, và là đội ngũ có tổ chức chặt chẽ nhất, giác ngộ nhất của giai cấp công nhân. Chủ nghĩa Mac-Lenin chỉ rõ sự ra đời của Đảng cộng sản là kết quả của sự kết hợp giữa chủ nghĩa khoa học cộng sản với phong trào công nhân. Đảng cộng sản mang bản chất của giai cấp công nhân, luôn đứng vững trên lập trường quan điểm của giai cấp công nhân để lãnh đạo bằng cương lĩnh, đường lối, chủ trương, chính sách, … Đảng cộng sản là đội tiên phong, là hạt </w:t>
      </w:r>
      <w:r w:rsidRPr="00EF06E9">
        <w:rPr>
          <w:sz w:val="26"/>
          <w:szCs w:val="26"/>
        </w:rPr>
        <w:lastRenderedPageBreak/>
        <w:t xml:space="preserve">nhân lãnh đạo, tiên phong cả về lý luận và hành động. Lenin nhận định: “Tính Đảng không chỉ thể hiện ở lời nói mà còn ở việc làm”. Tính tiên phong về mặt tổ chức khẳng định Đảng là hình thức tổ chức cao nhất, là tổ chức “cầm quyền” đối với xã hội. Cán bộ, đảng viên phải sinh hoạt trong một tổ chức của Đảng, có sự giác ngộ về tổ chức và phải bằng hành động có tổ chức để chiến đấu cho nhiệm vụ của Đảng, tuân thủ mọi nguyên tắc trong Đảng. Đảng cộng sản có tính tổ chức và kỷ luật chặt chẽ nhất, nghiêm minh nhất, môi trường rèn luyện khắt khe nhất. </w:t>
      </w:r>
    </w:p>
    <w:p w:rsidR="00EF06E9" w:rsidRPr="00EF06E9" w:rsidRDefault="00EF06E9" w:rsidP="00052A43">
      <w:pPr>
        <w:ind w:firstLine="567"/>
        <w:jc w:val="both"/>
        <w:rPr>
          <w:sz w:val="26"/>
          <w:szCs w:val="26"/>
        </w:rPr>
      </w:pPr>
      <w:r w:rsidRPr="00EA7984">
        <w:rPr>
          <w:b/>
          <w:sz w:val="26"/>
          <w:szCs w:val="26"/>
        </w:rPr>
        <w:t>3.</w:t>
      </w:r>
      <w:r w:rsidRPr="00EF06E9">
        <w:rPr>
          <w:sz w:val="26"/>
          <w:szCs w:val="26"/>
        </w:rPr>
        <w:t xml:space="preserve">  Khi có chính quyền, Đảng là lực lượng lãnh đạo hệ thống chính trị của chủ nghĩa xã hội và là một bộ phận của hệ thống đó. Đảng lãnh đạo bằng đường lối, chính sách, chủ trương, … Đường lối ấy phải phù hợp với hoàn cảnh thực tiễn, đảm bảo lợi ích của giai cấp công nhân và nhân dân lao động. Để lãnh đạo xã hội, Đảng phải tổ chức ra Nhà nước, chỉ đạo hoạt động của Nhà nước, liên kết với Nhà nước. Để lãnh đạo được xã hội và Nhà nước, Đảng phải có đủ năng lực, trí tuệ và phẩm chất, bản lĩnh để hoạch định đường lối đúng cho toàn xã hội, có khả năng thể chế hóa đường lối và tổ chức thực hiện đường lối đó.  </w:t>
      </w:r>
    </w:p>
    <w:p w:rsidR="00EF06E9" w:rsidRPr="00EF06E9" w:rsidRDefault="00EA7984" w:rsidP="00052A43">
      <w:pPr>
        <w:ind w:firstLine="567"/>
        <w:jc w:val="both"/>
        <w:rPr>
          <w:sz w:val="26"/>
          <w:szCs w:val="26"/>
        </w:rPr>
      </w:pPr>
      <w:r w:rsidRPr="00EA7984">
        <w:rPr>
          <w:b/>
          <w:sz w:val="26"/>
          <w:szCs w:val="26"/>
        </w:rPr>
        <w:t>4.</w:t>
      </w:r>
      <w:r w:rsidR="00EF06E9" w:rsidRPr="00EF06E9">
        <w:rPr>
          <w:sz w:val="26"/>
          <w:szCs w:val="26"/>
        </w:rPr>
        <w:t xml:space="preserve">Tập trung dân chủ là nguyên tắc cơ bản trong xây dựng tổ chức hoạt động của Đảng. Các cán bộ, đảng viên trong Đảng có quyền bình đẳng, tự do thể hiện các quan điểm của mình; có quyền bầu ra ban lãnh  đạo và bãi nhiễm những người không có năng lực. Mac-Anghen  nhấn mạnh: dân chủ phải đi đôi với tập trung, kỷ luật chặt chẽ, thiểu số phục tùng đa số, toàn Đảng phục tùng trung ương, kiên quyết chống chia rẽ, bè phái trong Đảng. Dân chủ để phát huy năng lực, trí tuệ, phẩm chất của các đảng viên trong mọi họat động của Đảng. Tập trung để thống nhất về ý chí và hành động, để tạo nên sức mạnh tổng hợp. </w:t>
      </w:r>
    </w:p>
    <w:p w:rsidR="00EF06E9" w:rsidRPr="00EF06E9" w:rsidRDefault="00EF06E9" w:rsidP="00052A43">
      <w:pPr>
        <w:ind w:firstLine="567"/>
        <w:jc w:val="both"/>
        <w:rPr>
          <w:sz w:val="26"/>
          <w:szCs w:val="26"/>
        </w:rPr>
      </w:pPr>
      <w:r w:rsidRPr="00EA7984">
        <w:rPr>
          <w:b/>
          <w:sz w:val="26"/>
          <w:szCs w:val="26"/>
        </w:rPr>
        <w:t>5.</w:t>
      </w:r>
      <w:r w:rsidRPr="00EF06E9">
        <w:rPr>
          <w:sz w:val="26"/>
          <w:szCs w:val="26"/>
        </w:rPr>
        <w:t xml:space="preserve">  Đảng là một khối thống nhất về chính trị, tư tưởng và tổ chức, tự phê bình và phê bình là quy luật phát triển của Đảng. Đảng phải có đường lối chung do đại hội Đảng toàn quốc đề ra, không cho phép bất kỳ một tổ chức nào đi ngược lại đường lối chung của Đảng. Nền tảng của khổi thống nhất về chính trị, tư tưởng và tổ chức chính là lý luận của chủ nghĩa Mac-Lenin. Tự phê bình và phê bình  để nhanh chóng phát hiện sai lầm, khuyết điểm để sửa chữa, tìm ra ưu điểm để phát huy. Có như vậy, Đảng mới không ngừng được củng cố và phát triển. Lênin coi tự phê bình và phê bình là quy luật về sự phát triển của đảng cách mạng. Tự cao tự đại, không thấy sai làm khuyết điểm của mình, dấu diếm những sai lầm, khuyết điểm ấy là một trong những nguyên nhân làm giảm sút sức chiến đấu của Đảng. </w:t>
      </w:r>
    </w:p>
    <w:p w:rsidR="00EF06E9" w:rsidRPr="00EF06E9" w:rsidRDefault="00EF06E9" w:rsidP="00052A43">
      <w:pPr>
        <w:ind w:firstLine="567"/>
        <w:jc w:val="both"/>
        <w:rPr>
          <w:sz w:val="26"/>
          <w:szCs w:val="26"/>
        </w:rPr>
      </w:pPr>
      <w:r w:rsidRPr="00EA7984">
        <w:rPr>
          <w:b/>
          <w:sz w:val="26"/>
          <w:szCs w:val="26"/>
        </w:rPr>
        <w:t>6.</w:t>
      </w:r>
      <w:r w:rsidRPr="00EF06E9">
        <w:rPr>
          <w:sz w:val="26"/>
          <w:szCs w:val="26"/>
        </w:rPr>
        <w:t xml:space="preserve">  Đảng phải gắn bó chặt chẽ với quần chúng, kiên quyết đấu tranh để ngăn ngừa và khắc phục bệnh quan liêu xa rời quần chúng.  Để thoát khỏi nghèo khổ, bị áp bức bóc lột, có đời sống ấm no hạnh phúc, nhân dân chỉ có con đường duy nhất là làm cách mạng dưới sự lãnh đạo của đảng chân chính. Đảng muốn tồn tại, muốn khẳng định vai trò vàtrách nhiệm của mình đối với xã hội thì đảng phải dựa vào dân, gắn bó chặt chẽ với nhân dân thì  đảng mới có cơ sở, mới thực hiện được sứ mệnh vẻvang của mình. Đảng phải hoạt động trên cơ sở đảm bảo lợi ích của quần chúng nhân dân, bất kể một hành vi nào đi ngược lại lợi ích đó đều phải điều chính và xử lý kịp thời. Đảng phải không ngừng tăng cường mối liên kết của mình với quần chúng, kiên quyết chống chủ nghĩa cá nhân, giáo điều </w:t>
      </w:r>
    </w:p>
    <w:p w:rsidR="00EF06E9" w:rsidRPr="00EF06E9" w:rsidRDefault="00EF06E9" w:rsidP="00052A43">
      <w:pPr>
        <w:ind w:firstLine="567"/>
        <w:jc w:val="both"/>
        <w:rPr>
          <w:sz w:val="26"/>
          <w:szCs w:val="26"/>
        </w:rPr>
      </w:pPr>
      <w:r w:rsidRPr="00EA7984">
        <w:rPr>
          <w:b/>
          <w:sz w:val="26"/>
          <w:szCs w:val="26"/>
        </w:rPr>
        <w:t>7.</w:t>
      </w:r>
      <w:r w:rsidRPr="00EF06E9">
        <w:rPr>
          <w:sz w:val="26"/>
          <w:szCs w:val="26"/>
        </w:rPr>
        <w:t xml:space="preserve">  Đảng phải tích cực kết nạp những đại biểu ưu tú của giai cấp công nhân và nhân dân lao động của Đảng, phải thường xuyên đưa ra những người không đủ tiêu chuẩn và những phần tử cơ hội ra khỏi Đảng. </w:t>
      </w:r>
    </w:p>
    <w:p w:rsidR="00EF06E9" w:rsidRPr="00EF06E9" w:rsidRDefault="00EF06E9" w:rsidP="00052A43">
      <w:pPr>
        <w:ind w:firstLine="567"/>
        <w:jc w:val="both"/>
        <w:rPr>
          <w:sz w:val="26"/>
          <w:szCs w:val="26"/>
        </w:rPr>
      </w:pPr>
      <w:r w:rsidRPr="00EA7984">
        <w:rPr>
          <w:b/>
          <w:sz w:val="26"/>
          <w:szCs w:val="26"/>
        </w:rPr>
        <w:lastRenderedPageBreak/>
        <w:t>8.</w:t>
      </w:r>
      <w:r w:rsidRPr="00EF06E9">
        <w:rPr>
          <w:sz w:val="26"/>
          <w:szCs w:val="26"/>
        </w:rPr>
        <w:t xml:space="preserve">  Tính quốc tế của Đảng cộng sản: Đảng cộng sản cũng là một bộ phận của giai cấp vô sản trên thế giới, cùng đấu tranh chống áp bức bóc lột, để giải phóng con người, giải phóng giai cấp vô sản, đưa giai cấp công nhân lên làm chủ xã hội. </w:t>
      </w:r>
    </w:p>
    <w:p w:rsidR="00EF06E9" w:rsidRPr="00EF06E9" w:rsidRDefault="00EF06E9" w:rsidP="00052A43">
      <w:pPr>
        <w:shd w:val="clear" w:color="auto" w:fill="FFFFFF"/>
        <w:ind w:firstLine="567"/>
        <w:jc w:val="both"/>
        <w:rPr>
          <w:sz w:val="26"/>
          <w:szCs w:val="26"/>
        </w:rPr>
      </w:pPr>
      <w:r w:rsidRPr="00EF06E9">
        <w:rPr>
          <w:sz w:val="26"/>
          <w:szCs w:val="26"/>
        </w:rPr>
        <w:t>Đảng Cộng sản Việt Nam do Chủ Tịch Hồ Chí Minh sáng lập và rèn luyện, đã lãnh đạo nhân dân tiến hành Cách mạng Tháng Tám thành công, lập nên nước Việt Nam Dân chủ cộng hoà (nay là nước Cộng hoà xã hội chủ nghĩa Việt Nam), đánh thắng các cuộc chiến tranh xâm lược, xoá bỏ chế độ thực dân, phong kiến, hoàn thành sự nghiệp giải phóng dân tộc, thống nhất đất nước, tiến hành công cuộc đổi mới, xây dựng chủ nghĩa xã hội và bảo vệ vững chắc nền độc lập của Tổ quốc.</w:t>
      </w:r>
    </w:p>
    <w:p w:rsidR="00EF06E9" w:rsidRPr="00EF06E9" w:rsidRDefault="00EF06E9" w:rsidP="00052A43">
      <w:pPr>
        <w:shd w:val="clear" w:color="auto" w:fill="FFFFFF"/>
        <w:ind w:firstLine="567"/>
        <w:jc w:val="both"/>
        <w:rPr>
          <w:sz w:val="26"/>
          <w:szCs w:val="26"/>
        </w:rPr>
      </w:pPr>
      <w:r w:rsidRPr="00EF06E9">
        <w:rPr>
          <w:sz w:val="26"/>
          <w:szCs w:val="26"/>
        </w:rPr>
        <w:t xml:space="preserve">Vận dụng các nguyên lý đảng kiểu mới của CNMLN về ĐCS về xây dựng Đảng CSVN, HCM đã khái quát thành những nguyên lý chủ yếu như tập </w:t>
      </w:r>
      <w:r w:rsidR="00EA7984">
        <w:rPr>
          <w:sz w:val="26"/>
          <w:szCs w:val="26"/>
        </w:rPr>
        <w:t>trung dân chủ; tập thể lãnh đạo</w:t>
      </w:r>
      <w:r w:rsidRPr="00EF06E9">
        <w:rPr>
          <w:sz w:val="26"/>
          <w:szCs w:val="26"/>
        </w:rPr>
        <w:t>, cá nhân phụ trách ; tự phê bình và phê bình ; kỷ luật nghiêm túc và tự giác ; đoàn kết thống nhất trong đảng; đức và tài … đồng thời người đã chỉ ra việc thực hiện những nguyên lý đó theo quy luật đặc thù của ĐCSVN: ĐCSVN là đảng của đảng của GCCN nhưng đồng thời cũng là của dân tộc ; ĐCSVN xây dựng đảng theo đúng nguyên lý “Đảng kiểu mới ”của GCCN</w:t>
      </w:r>
      <w:r w:rsidR="00EA7984">
        <w:rPr>
          <w:sz w:val="26"/>
          <w:szCs w:val="26"/>
        </w:rPr>
        <w:t>:</w:t>
      </w:r>
    </w:p>
    <w:p w:rsidR="00EF06E9" w:rsidRPr="00EF06E9" w:rsidRDefault="00EF06E9" w:rsidP="00052A43">
      <w:pPr>
        <w:shd w:val="clear" w:color="auto" w:fill="FFFFFF"/>
        <w:ind w:firstLine="567"/>
        <w:jc w:val="both"/>
        <w:rPr>
          <w:sz w:val="26"/>
          <w:szCs w:val="26"/>
        </w:rPr>
      </w:pPr>
      <w:r w:rsidRPr="00EF06E9">
        <w:rPr>
          <w:sz w:val="26"/>
          <w:szCs w:val="26"/>
        </w:rPr>
        <w:t>- Đảng Cộng sản Việt Nam là đội tiên phong của giai cấp công nhân, đồng thời là đội tiên phong của nhân dân lao động và của dân tộc Việt Nam; đại biểu trung thành lợi ích của giai cấp công nhân, của nhân dân lao động và của dân tộc.</w:t>
      </w:r>
    </w:p>
    <w:p w:rsidR="00EF06E9" w:rsidRPr="00EF06E9" w:rsidRDefault="00EF06E9" w:rsidP="00052A43">
      <w:pPr>
        <w:shd w:val="clear" w:color="auto" w:fill="FFFFFF"/>
        <w:ind w:firstLine="567"/>
        <w:jc w:val="both"/>
        <w:rPr>
          <w:sz w:val="26"/>
          <w:szCs w:val="26"/>
        </w:rPr>
      </w:pPr>
      <w:r w:rsidRPr="00EF06E9">
        <w:rPr>
          <w:sz w:val="26"/>
          <w:szCs w:val="26"/>
        </w:rPr>
        <w:t>- Mục đích của Đảng là xây dựng nước Việt Nam độc lập, dân chủ, giàu mạnh, xã hội công bằng, văn minh, không còn người bóc lột người, thực hiện thành công chủ nghĩa xã hội và cuối cùng là chủ nghĩa cộng sản.</w:t>
      </w:r>
    </w:p>
    <w:p w:rsidR="00EF06E9" w:rsidRPr="00EF06E9" w:rsidRDefault="00EF06E9" w:rsidP="00052A43">
      <w:pPr>
        <w:shd w:val="clear" w:color="auto" w:fill="FFFFFF"/>
        <w:ind w:firstLine="567"/>
        <w:jc w:val="both"/>
        <w:rPr>
          <w:sz w:val="26"/>
          <w:szCs w:val="26"/>
        </w:rPr>
      </w:pPr>
      <w:r w:rsidRPr="00EF06E9">
        <w:rPr>
          <w:sz w:val="26"/>
          <w:szCs w:val="26"/>
        </w:rPr>
        <w:t>- Đảng lấy chủ nghĩa Mác - Lênin và tư tưởng Hồ Chí Minh làm nền tảng tư tưởng, kim chỉ nam cho hành động, phát huy truyền thống tốt đẹp của dân tộc, tiếp thu tinh hoa trí tuệ của nhân loại, nắm vững quy luật khách quan, xu thế thời đại và thực tiễn của đất nước để đề ra Cương lĩnh chính trị, đường lối cách mạng đúng đắn, phù hợp với nguyện vọng của nhân dân.</w:t>
      </w:r>
    </w:p>
    <w:p w:rsidR="00EF06E9" w:rsidRPr="00EF06E9" w:rsidRDefault="00EF06E9" w:rsidP="00052A43">
      <w:pPr>
        <w:shd w:val="clear" w:color="auto" w:fill="FFFFFF"/>
        <w:ind w:firstLine="567"/>
        <w:jc w:val="both"/>
        <w:rPr>
          <w:sz w:val="26"/>
          <w:szCs w:val="26"/>
        </w:rPr>
      </w:pPr>
      <w:r w:rsidRPr="00EF06E9">
        <w:rPr>
          <w:sz w:val="26"/>
          <w:szCs w:val="26"/>
        </w:rPr>
        <w:t>- Đảng là một tổ chức chặt chẽ, thống nhất ý chí và hành động, lấy tập trung dân chủ làm nguyên tắc tổ chức cơ bản, thực hiện tập thể lãnh đạo, cá nhân phụ trách, thương yêu đồng chí, kỷ luật nghiêm minh, đồng thời thực hiện các nguyên tắc : tự phê bình và phê bình, đoàn kết trên cơ sở Cương lĩnh chính trị và Điều lệ Đảng, gắn bó mật thiết với nhân dân, Đảng hoạt động trong khuôn khổ Hiến pháp và pháp luật.</w:t>
      </w:r>
    </w:p>
    <w:p w:rsidR="00EF06E9" w:rsidRPr="00EF06E9" w:rsidRDefault="00EA7984" w:rsidP="00052A43">
      <w:pPr>
        <w:shd w:val="clear" w:color="auto" w:fill="FFFFFF"/>
        <w:ind w:firstLine="567"/>
        <w:jc w:val="both"/>
        <w:rPr>
          <w:sz w:val="26"/>
          <w:szCs w:val="26"/>
        </w:rPr>
      </w:pPr>
      <w:r>
        <w:rPr>
          <w:sz w:val="26"/>
          <w:szCs w:val="26"/>
        </w:rPr>
        <w:t>- </w:t>
      </w:r>
      <w:r w:rsidR="00EF06E9" w:rsidRPr="00EF06E9">
        <w:rPr>
          <w:sz w:val="26"/>
          <w:szCs w:val="26"/>
        </w:rPr>
        <w:t>Đảng Cộng sản Việt Nam là đảng cầm quyền, tôn trọng và phát huy quyền làm chủ của nhân dân, chịu sự giám sát của nhân dân; dựa vào nhân dân để xây dựng Đảng; đoàn kết và lãnh đạo nhân dân tiến hành sự nghiệp cách mạng. Đảng lãnh đạo hệ thống chính trị, đồng thời là một bộ phận của hệ thống ấy. Đảng lãnh đạo, tôn trọng và phát huy vai trò của Nhà nước, Mặt trận Tổ quốc Việt Nam và các đoàn thể chính trị - xã hội.</w:t>
      </w:r>
    </w:p>
    <w:p w:rsidR="00EF06E9" w:rsidRPr="00EF06E9" w:rsidRDefault="00EF06E9" w:rsidP="00052A43">
      <w:pPr>
        <w:shd w:val="clear" w:color="auto" w:fill="FFFFFF"/>
        <w:ind w:firstLine="567"/>
        <w:jc w:val="both"/>
        <w:rPr>
          <w:sz w:val="26"/>
          <w:szCs w:val="26"/>
        </w:rPr>
      </w:pPr>
      <w:r w:rsidRPr="00EF06E9">
        <w:rPr>
          <w:sz w:val="26"/>
          <w:szCs w:val="26"/>
        </w:rPr>
        <w:t>-Đảng kết hợp chủ nghĩa yêu nước chân chính với chủ nghĩa quốc tế trong sáng của giai cấp công nhân, góp phần tích cực vào sự nghiệp hoà bình, độc lập dân tộc, dân chủ và tiến bộ xã hội của nhân dân thế giới.</w:t>
      </w:r>
    </w:p>
    <w:p w:rsidR="00EF06E9" w:rsidRPr="00EF06E9" w:rsidRDefault="00EF06E9" w:rsidP="00052A43">
      <w:pPr>
        <w:shd w:val="clear" w:color="auto" w:fill="FFFFFF"/>
        <w:ind w:firstLine="567"/>
        <w:jc w:val="both"/>
        <w:rPr>
          <w:sz w:val="26"/>
          <w:szCs w:val="26"/>
        </w:rPr>
      </w:pPr>
      <w:r w:rsidRPr="00EF06E9">
        <w:rPr>
          <w:sz w:val="26"/>
          <w:szCs w:val="26"/>
        </w:rPr>
        <w:t>- Đảng Cộng sản Việt Nam được xây dựng vững mạnh về chính trị, tư tưởng và tổ chức, thường xuyên tự đổi mới, tự chỉnh đốn, không ngừng nâng cao chất lượng đội ngũ cán bộ, đảng viên, sức chiến đấu và năng lực lãnh đạo cách mạng của Đảng.</w:t>
      </w:r>
    </w:p>
    <w:p w:rsidR="00EF06E9" w:rsidRPr="00EA7984" w:rsidRDefault="00EA7984" w:rsidP="00052A43">
      <w:pPr>
        <w:shd w:val="clear" w:color="auto" w:fill="FFFFFF"/>
        <w:ind w:firstLine="567"/>
        <w:jc w:val="both"/>
        <w:rPr>
          <w:b/>
          <w:i/>
          <w:sz w:val="26"/>
          <w:szCs w:val="26"/>
        </w:rPr>
      </w:pPr>
      <w:r w:rsidRPr="00EA7984">
        <w:rPr>
          <w:b/>
          <w:i/>
          <w:sz w:val="26"/>
          <w:szCs w:val="26"/>
        </w:rPr>
        <w:t xml:space="preserve">* </w:t>
      </w:r>
      <w:r w:rsidR="00EF06E9" w:rsidRPr="00EA7984">
        <w:rPr>
          <w:b/>
          <w:i/>
          <w:sz w:val="26"/>
          <w:szCs w:val="26"/>
        </w:rPr>
        <w:t>Quan điểm của ĐCSVN về Đảng:</w:t>
      </w:r>
    </w:p>
    <w:p w:rsidR="00EF06E9" w:rsidRPr="00EF06E9" w:rsidRDefault="00EF06E9" w:rsidP="00052A43">
      <w:pPr>
        <w:shd w:val="clear" w:color="auto" w:fill="FFFFFF"/>
        <w:ind w:firstLine="567"/>
        <w:jc w:val="both"/>
        <w:rPr>
          <w:sz w:val="26"/>
          <w:szCs w:val="26"/>
        </w:rPr>
      </w:pPr>
      <w:r w:rsidRPr="00EF06E9">
        <w:rPr>
          <w:sz w:val="26"/>
          <w:szCs w:val="26"/>
        </w:rPr>
        <w:lastRenderedPageBreak/>
        <w:t>- Tăng cường XD đảng về chính trị: kiên định chủ nghĩa Mac Lênin, tư tưởng HCM, kiên định mục tiêu độc lập dân tộc và chủ nghĩa Xã hội.</w:t>
      </w:r>
    </w:p>
    <w:p w:rsidR="00EF06E9" w:rsidRPr="00EF06E9" w:rsidRDefault="00EF06E9" w:rsidP="00052A43">
      <w:pPr>
        <w:shd w:val="clear" w:color="auto" w:fill="FFFFFF"/>
        <w:ind w:firstLine="567"/>
        <w:jc w:val="both"/>
        <w:rPr>
          <w:sz w:val="26"/>
          <w:szCs w:val="26"/>
        </w:rPr>
      </w:pPr>
      <w:r w:rsidRPr="00EF06E9">
        <w:rPr>
          <w:sz w:val="26"/>
          <w:szCs w:val="26"/>
        </w:rPr>
        <w:t>- Nâng cao chất lượng và hiệu quả công tác tư tưởng, lý luận.</w:t>
      </w:r>
    </w:p>
    <w:p w:rsidR="00EF06E9" w:rsidRPr="00EF06E9" w:rsidRDefault="00EF06E9" w:rsidP="00052A43">
      <w:pPr>
        <w:shd w:val="clear" w:color="auto" w:fill="FFFFFF"/>
        <w:ind w:firstLine="567"/>
        <w:jc w:val="both"/>
        <w:rPr>
          <w:sz w:val="26"/>
          <w:szCs w:val="26"/>
        </w:rPr>
      </w:pPr>
      <w:r w:rsidRPr="00EF06E9">
        <w:rPr>
          <w:sz w:val="26"/>
          <w:szCs w:val="26"/>
        </w:rPr>
        <w:t>- Rèn luyện phẩm chất đạo đức Cách mạng, chống chủ nghĩa cá nhân.</w:t>
      </w:r>
    </w:p>
    <w:p w:rsidR="00EF06E9" w:rsidRPr="00EF06E9" w:rsidRDefault="00EF06E9" w:rsidP="00052A43">
      <w:pPr>
        <w:shd w:val="clear" w:color="auto" w:fill="FFFFFF"/>
        <w:ind w:firstLine="567"/>
        <w:jc w:val="both"/>
        <w:rPr>
          <w:sz w:val="26"/>
          <w:szCs w:val="26"/>
        </w:rPr>
      </w:pPr>
      <w:r w:rsidRPr="00EF06E9">
        <w:rPr>
          <w:sz w:val="26"/>
          <w:szCs w:val="26"/>
        </w:rPr>
        <w:t>- Tiếp tục đổi mới kiện toàn tổ chức bộ máy của đảng và hệ thống chính trị.</w:t>
      </w:r>
    </w:p>
    <w:p w:rsidR="00EF06E9" w:rsidRPr="00EF06E9" w:rsidRDefault="00EF06E9" w:rsidP="00052A43">
      <w:pPr>
        <w:shd w:val="clear" w:color="auto" w:fill="FFFFFF"/>
        <w:ind w:firstLine="567"/>
        <w:jc w:val="both"/>
        <w:rPr>
          <w:sz w:val="26"/>
          <w:szCs w:val="26"/>
        </w:rPr>
      </w:pPr>
      <w:r w:rsidRPr="00EF06E9">
        <w:rPr>
          <w:sz w:val="26"/>
          <w:szCs w:val="26"/>
        </w:rPr>
        <w:t>- Kiện toàn tổ chức cơ sở đảng và nâng cao chất lượng đảng viên.</w:t>
      </w:r>
    </w:p>
    <w:p w:rsidR="00EF06E9" w:rsidRPr="00EF06E9" w:rsidRDefault="00EF06E9" w:rsidP="00052A43">
      <w:pPr>
        <w:shd w:val="clear" w:color="auto" w:fill="FFFFFF"/>
        <w:ind w:firstLine="567"/>
        <w:jc w:val="both"/>
        <w:rPr>
          <w:sz w:val="26"/>
          <w:szCs w:val="26"/>
        </w:rPr>
      </w:pPr>
      <w:r w:rsidRPr="00EF06E9">
        <w:rPr>
          <w:sz w:val="26"/>
          <w:szCs w:val="26"/>
        </w:rPr>
        <w:t>- Đổi mới công tác can bộ, coi trọng công tác bảo vệ chính trị nội bộ.</w:t>
      </w:r>
    </w:p>
    <w:p w:rsidR="00EF06E9" w:rsidRPr="00EF06E9" w:rsidRDefault="00EF06E9" w:rsidP="00052A43">
      <w:pPr>
        <w:shd w:val="clear" w:color="auto" w:fill="FFFFFF"/>
        <w:ind w:firstLine="567"/>
        <w:jc w:val="both"/>
        <w:rPr>
          <w:sz w:val="26"/>
          <w:szCs w:val="26"/>
        </w:rPr>
      </w:pPr>
      <w:r w:rsidRPr="00EF06E9">
        <w:rPr>
          <w:sz w:val="26"/>
          <w:szCs w:val="26"/>
        </w:rPr>
        <w:t>- Đổi mới nâng cao hiệu quả công tác kiểm tra giám sát.</w:t>
      </w:r>
    </w:p>
    <w:p w:rsidR="00EA7984" w:rsidRDefault="00EA7984" w:rsidP="00052A43">
      <w:pPr>
        <w:shd w:val="clear" w:color="auto" w:fill="FFFFFF"/>
        <w:ind w:firstLine="567"/>
        <w:jc w:val="both"/>
        <w:rPr>
          <w:sz w:val="26"/>
          <w:szCs w:val="26"/>
        </w:rPr>
      </w:pPr>
      <w:r>
        <w:rPr>
          <w:sz w:val="26"/>
          <w:szCs w:val="26"/>
        </w:rPr>
        <w:t>- </w:t>
      </w:r>
      <w:r w:rsidR="00EF06E9" w:rsidRPr="00EF06E9">
        <w:rPr>
          <w:sz w:val="26"/>
          <w:szCs w:val="26"/>
        </w:rPr>
        <w:t>Tiếp tục đổi mới phương thức lãnh đạo của đảng.</w:t>
      </w:r>
    </w:p>
    <w:p w:rsidR="00EF06E9" w:rsidRPr="00EA7984" w:rsidRDefault="00EA7984" w:rsidP="00052A43">
      <w:pPr>
        <w:shd w:val="clear" w:color="auto" w:fill="FFFFFF"/>
        <w:ind w:firstLine="567"/>
        <w:jc w:val="both"/>
        <w:rPr>
          <w:b/>
          <w:i/>
          <w:sz w:val="26"/>
          <w:szCs w:val="26"/>
        </w:rPr>
      </w:pPr>
      <w:r w:rsidRPr="00EA7984">
        <w:rPr>
          <w:b/>
          <w:i/>
          <w:sz w:val="26"/>
          <w:szCs w:val="26"/>
        </w:rPr>
        <w:t xml:space="preserve">* </w:t>
      </w:r>
      <w:r w:rsidR="00EF06E9" w:rsidRPr="00EA7984">
        <w:rPr>
          <w:b/>
          <w:bCs/>
          <w:i/>
          <w:sz w:val="26"/>
          <w:szCs w:val="26"/>
        </w:rPr>
        <w:t>Điểm sáng tạo:</w:t>
      </w:r>
    </w:p>
    <w:p w:rsidR="00EF06E9" w:rsidRPr="00EF06E9" w:rsidRDefault="00047E44" w:rsidP="00052A43">
      <w:pPr>
        <w:shd w:val="clear" w:color="auto" w:fill="FFFFFF"/>
        <w:ind w:firstLine="567"/>
        <w:jc w:val="both"/>
        <w:rPr>
          <w:sz w:val="26"/>
          <w:szCs w:val="26"/>
        </w:rPr>
      </w:pPr>
      <w:r>
        <w:rPr>
          <w:sz w:val="26"/>
          <w:szCs w:val="26"/>
        </w:rPr>
        <w:t>Nga</w:t>
      </w:r>
      <w:r w:rsidR="00EF06E9" w:rsidRPr="00EF06E9">
        <w:rPr>
          <w:sz w:val="26"/>
          <w:szCs w:val="26"/>
        </w:rPr>
        <w:t>y khi sự ra đời của ĐCS-VN đã là một điểm sáng tạo đọc đáo của Chủ tịch Hồ Chí Minh khi vận dụng chủ nghĩa Mác-Lê nin vào Việt Nam. Đó là thể hiện điều kiện ra đời của đảng phải phù hợp với quy luật phát triển. xuất phát từ hoàn cảnh khách quan của đất nước ta là một nước nông nghiệp là chủ yếu, g/c công nhân chưa thật sự sớn mạnh, số lượng còn hạn chế. Vì vậy Đảng ta đã sát định không chỉ Đảng Cộng sản Việt Nam là đội tiên phong của giai cấp công nhân, “mà còn “đồng thời là đội tiên phong của nhân dân lao động và của dân tộc Việt Nam; đại biểu trung thành lợi ích của giai cấp công nhân, của nhân dân lao động và của dân tộc. đây là điểm sáng tạo mà chỉ có thể là ĐCS-VN, quan điểm trên nói lên ĐCS-VN là đảng của nhân dân vì nhân dân. Đảng không có mục tiêu nào khác ngoài mục tiêu xây dựng một đất nước giàu mạnh, xã hội công bằng, văn minh, không còn người bóc lột người, thực hiện thành công chủ nghĩa xã hội và cuối cùng là chủ nghĩa cộng sản. “Xây dựng một đất nước giàu mạnh, xã hội công bằng, văn minh” đây là điểm then chốt, là tiền đề  của một xã hội, xã hội chủ nghĩa, một xã hội không có người bốc lột người. Đảng ta không những vận dụng Chủ nghĩa Mác-Lênin, t</w:t>
      </w:r>
      <w:r w:rsidR="00EF06E9" w:rsidRPr="00EF06E9">
        <w:rPr>
          <w:sz w:val="26"/>
          <w:szCs w:val="26"/>
          <w:lang w:val="vi-VN"/>
        </w:rPr>
        <w:t>ư tưởng Hồ Chí Minh về </w:t>
      </w:r>
      <w:r w:rsidR="00EF06E9" w:rsidRPr="00EF06E9">
        <w:rPr>
          <w:sz w:val="26"/>
          <w:szCs w:val="26"/>
        </w:rPr>
        <w:t>xây dựng Đảng mà còn phát triễn tư tưởng một cách rõ nét hơn về mục tiêu xây dựng chủ nghĩa xã hội và cuối cùng là chủ nghĩa cộng sản.</w:t>
      </w:r>
    </w:p>
    <w:p w:rsidR="00EF06E9" w:rsidRPr="00EF06E9" w:rsidRDefault="00EF06E9" w:rsidP="00052A43">
      <w:pPr>
        <w:shd w:val="clear" w:color="auto" w:fill="FFFFFF"/>
        <w:ind w:firstLine="567"/>
        <w:jc w:val="both"/>
        <w:rPr>
          <w:sz w:val="26"/>
          <w:szCs w:val="26"/>
        </w:rPr>
      </w:pPr>
      <w:r w:rsidRPr="00EA7984">
        <w:rPr>
          <w:b/>
          <w:sz w:val="26"/>
          <w:szCs w:val="26"/>
        </w:rPr>
        <w:t>-  Về hệ tư tưởng của đảng,</w:t>
      </w:r>
      <w:r w:rsidRPr="00EF06E9">
        <w:rPr>
          <w:sz w:val="26"/>
          <w:szCs w:val="26"/>
        </w:rPr>
        <w:t xml:space="preserve"> vừa lấy chủ nghĩa Mác - Lênin và tư tưởng Hồ Chí Minh làm nền tảng tư tưởng, kim chỉ nam cho hành động. Đảng còn vận dụng sức mạnh, truyền thống yêu nước  quý báu của dân tộc, tiếp thu tinh hoa trí tuệ của nhân loại, nắm vững quy luật khách quan, xu thế thời đại và thực tiễn của đất nước để đề ra Cương lĩnh chính trị, đường lối cách mạng đúng đắn, phù hợp với nguyện vọng của nhân dân. “Phù hợp với nguyện vọng của nhân dân”, nguyện vọng của nhân dân cũng chính là mục tiêu của đảng ta chính vì vậy mà tư tưởng của đảng về xây dựng đảng họp lòng dân được nhân dân tin tưởng.</w:t>
      </w:r>
    </w:p>
    <w:p w:rsidR="00EF06E9" w:rsidRPr="00EF06E9" w:rsidRDefault="00EF06E9" w:rsidP="00052A43">
      <w:pPr>
        <w:shd w:val="clear" w:color="auto" w:fill="FFFFFF"/>
        <w:ind w:firstLine="567"/>
        <w:jc w:val="both"/>
        <w:rPr>
          <w:sz w:val="26"/>
          <w:szCs w:val="26"/>
        </w:rPr>
      </w:pPr>
      <w:r w:rsidRPr="00EF06E9">
        <w:rPr>
          <w:sz w:val="26"/>
          <w:szCs w:val="26"/>
        </w:rPr>
        <w:t> </w:t>
      </w:r>
      <w:r w:rsidRPr="00EA7984">
        <w:rPr>
          <w:b/>
          <w:sz w:val="26"/>
          <w:szCs w:val="26"/>
        </w:rPr>
        <w:t>-  Nguyên tắc tổ chức hoạt động của đảng</w:t>
      </w:r>
      <w:r w:rsidRPr="00EF06E9">
        <w:rPr>
          <w:sz w:val="26"/>
          <w:szCs w:val="26"/>
        </w:rPr>
        <w:t xml:space="preserve"> vừa lấy tập trung dân chủ làm nguyên tắc tổ chức cơ bản, thực hiện tập thể lãnh đạo, cá nhân phụ trách, thương yêu đồng chí, kỷ luật nghiêm minh, đồng thời thực hiện các nguyên tắc : tự phê bình và phê bình,mà còn đoàn kết trên cơ sở Cương lĩnh chính trị và Điều lệ Đảng, gắn bó mật thiết với nhân dân, Đảng hoạt động trong khuôn khổ Hiến pháp và pháp luật. nguyên tắc tổ chức của đảng không những hoạt động theo “Cương lĩnh chính trị và Điều lệ Đảng” mà nguyên tắc đó còn phải hoạt động trong khuôn khổ Hiến pháp và pháp luật. Đảng ta muốn khẳng định ngoài cương lĩnh, điều lệ đảng mọi hoạt động của đảng còn phải phù hợp với nguyện vọng của nhân dân chính là phù hợp với Hiến pháp và pháp luật. bởi lẻ hiến pháp là nguyện vọng của nhân dân, do nhân dân lập nên, pháp luật là ý chí của nhân dân.</w:t>
      </w:r>
    </w:p>
    <w:p w:rsidR="00EF06E9" w:rsidRPr="00EF06E9" w:rsidRDefault="00EF06E9" w:rsidP="00052A43">
      <w:pPr>
        <w:shd w:val="clear" w:color="auto" w:fill="FFFFFF"/>
        <w:ind w:firstLine="567"/>
        <w:jc w:val="both"/>
        <w:rPr>
          <w:sz w:val="26"/>
          <w:szCs w:val="26"/>
        </w:rPr>
      </w:pPr>
      <w:r w:rsidRPr="00EF06E9">
        <w:rPr>
          <w:sz w:val="26"/>
          <w:szCs w:val="26"/>
        </w:rPr>
        <w:lastRenderedPageBreak/>
        <w:t>-Đảng Cộng sản Việt Nam là đội tiên phong của giai cấp công nhân, đồng thời là đội tiên phong của nhân dân lao động và của dân tộc Việt Nam; đại biểu trung thành lợi ích của giai cấp công nhân, của nhân dân lao động và của dân tộc..</w:t>
      </w:r>
    </w:p>
    <w:p w:rsidR="00EF06E9" w:rsidRPr="00EF06E9" w:rsidRDefault="00EF06E9" w:rsidP="00052A43">
      <w:pPr>
        <w:shd w:val="clear" w:color="auto" w:fill="FFFFFF"/>
        <w:ind w:firstLine="567"/>
        <w:jc w:val="both"/>
        <w:rPr>
          <w:sz w:val="26"/>
          <w:szCs w:val="26"/>
        </w:rPr>
      </w:pPr>
      <w:r w:rsidRPr="00EF06E9">
        <w:rPr>
          <w:sz w:val="26"/>
          <w:szCs w:val="26"/>
        </w:rPr>
        <w:t>- Đảng kết hợp chủ nghĩa yêu nước chân chính với chủ nghĩa quốc tế trong sáng của giai cấp công nhân</w:t>
      </w:r>
    </w:p>
    <w:p w:rsidR="00EF06E9" w:rsidRPr="00EF06E9" w:rsidRDefault="00EF06E9" w:rsidP="00052A43">
      <w:pPr>
        <w:shd w:val="clear" w:color="auto" w:fill="FFFFFF"/>
        <w:ind w:firstLine="567"/>
        <w:jc w:val="both"/>
        <w:rPr>
          <w:sz w:val="26"/>
          <w:szCs w:val="26"/>
        </w:rPr>
      </w:pPr>
      <w:r w:rsidRPr="00EF06E9">
        <w:rPr>
          <w:sz w:val="26"/>
          <w:szCs w:val="26"/>
        </w:rPr>
        <w:t>- Tôn trọng và phát huy quyền làm chủ của nhân dân, chịu sự giám sát của nhân dân; dựa vào nhân dân để xây dựng Đảng.</w:t>
      </w:r>
    </w:p>
    <w:p w:rsidR="00EA7984" w:rsidRDefault="00EA7984" w:rsidP="00052A43">
      <w:pPr>
        <w:jc w:val="both"/>
        <w:rPr>
          <w:b/>
          <w:i/>
          <w:sz w:val="26"/>
          <w:szCs w:val="26"/>
        </w:rPr>
      </w:pPr>
      <w:r>
        <w:rPr>
          <w:b/>
          <w:i/>
          <w:sz w:val="26"/>
          <w:szCs w:val="26"/>
        </w:rPr>
        <w:br w:type="page"/>
      </w:r>
    </w:p>
    <w:p w:rsidR="00A94769" w:rsidRDefault="00A94769" w:rsidP="00052A43">
      <w:pPr>
        <w:ind w:firstLine="567"/>
        <w:jc w:val="both"/>
        <w:rPr>
          <w:b/>
          <w:sz w:val="26"/>
          <w:szCs w:val="26"/>
        </w:rPr>
      </w:pPr>
      <w:r w:rsidRPr="00EA7984">
        <w:rPr>
          <w:b/>
          <w:sz w:val="26"/>
          <w:szCs w:val="26"/>
          <w:u w:val="single"/>
        </w:rPr>
        <w:lastRenderedPageBreak/>
        <w:t>Câu 2:</w:t>
      </w:r>
      <w:r w:rsidR="00981395">
        <w:rPr>
          <w:b/>
          <w:sz w:val="26"/>
          <w:szCs w:val="26"/>
        </w:rPr>
        <w:t xml:space="preserve"> Nội dung của </w:t>
      </w:r>
      <w:r w:rsidRPr="00EA7984">
        <w:rPr>
          <w:b/>
          <w:sz w:val="26"/>
          <w:szCs w:val="26"/>
        </w:rPr>
        <w:t xml:space="preserve">nguyên tắc tập trung dân chủ? </w:t>
      </w:r>
      <w:r w:rsidR="00981395">
        <w:rPr>
          <w:b/>
          <w:sz w:val="26"/>
          <w:szCs w:val="26"/>
        </w:rPr>
        <w:t>Liên hệ thực tế tại tổ chức cơ sở Đảng đồng chí</w:t>
      </w:r>
      <w:r w:rsidRPr="00EA7984">
        <w:rPr>
          <w:b/>
          <w:sz w:val="26"/>
          <w:szCs w:val="26"/>
        </w:rPr>
        <w:t xml:space="preserve">? Đề xuất </w:t>
      </w:r>
      <w:r w:rsidR="00981395">
        <w:rPr>
          <w:b/>
          <w:sz w:val="26"/>
          <w:szCs w:val="26"/>
        </w:rPr>
        <w:t>giải pháp thực hiện tốt nguyên tắc tập trung dân chủ</w:t>
      </w:r>
      <w:r w:rsidRPr="00EA7984">
        <w:rPr>
          <w:b/>
          <w:sz w:val="26"/>
          <w:szCs w:val="26"/>
        </w:rPr>
        <w:t>?</w:t>
      </w:r>
      <w:r w:rsidR="00981395">
        <w:rPr>
          <w:b/>
          <w:sz w:val="26"/>
          <w:szCs w:val="26"/>
        </w:rPr>
        <w:t xml:space="preserve"> Liên hệ bản thân?</w:t>
      </w:r>
    </w:p>
    <w:p w:rsidR="00EA7984" w:rsidRPr="00EA7984" w:rsidRDefault="00EA7984" w:rsidP="00052A43">
      <w:pPr>
        <w:ind w:firstLine="567"/>
        <w:jc w:val="both"/>
        <w:rPr>
          <w:b/>
          <w:sz w:val="26"/>
          <w:szCs w:val="26"/>
          <w:u w:val="single"/>
        </w:rPr>
      </w:pPr>
      <w:r w:rsidRPr="00EA7984">
        <w:rPr>
          <w:b/>
          <w:sz w:val="26"/>
          <w:szCs w:val="26"/>
          <w:u w:val="single"/>
        </w:rPr>
        <w:t>Trả lời:</w:t>
      </w:r>
    </w:p>
    <w:p w:rsidR="000505B6" w:rsidRDefault="000505B6" w:rsidP="00052A43">
      <w:pPr>
        <w:ind w:firstLine="567"/>
        <w:jc w:val="both"/>
        <w:rPr>
          <w:sz w:val="26"/>
          <w:szCs w:val="26"/>
        </w:rPr>
      </w:pPr>
      <w:r w:rsidRPr="000505B6">
        <w:rPr>
          <w:sz w:val="26"/>
          <w:szCs w:val="26"/>
        </w:rPr>
        <w:t>Tập trung dân chủ là nguyên tắc cơ bản về xây dựng tổ chức và hoạt động của Đảng. Nó đảm bảo sự thống nhất ý chí và hành động, tạo nên sức mạnh vô địch của Đảng cách mạng. Hiện nay Đảng ta đang hoạt động trong hoàn cảnh môi trường mới rất phức tạp, nó mở ra thời cơ và cả những thách thức mới hết sức gay gắt, đòi hỏi Đảng  ta hơn bao giờ hết phải được củng cố vững mạnh không những về chính trị, tư tưởng mà cả về tổ chức. Đảng  phải trở thành một khối đoan kết thống nhất chặt chẽ mới hoàn thành được vai trò, sứ mệnh của mình trong giai đoạn hiện nay. Muốn vậy, Đảng  phảithực hiện nghiêm túc nguyên tắc tập trung dân chủ và cụ thể hóa những nội dung của nguyên tắc này trong sinh hoạt và hoạt động của Đảng, xem đó là nguyên tắc sống còn của Đảng.</w:t>
      </w:r>
    </w:p>
    <w:p w:rsidR="00E25240" w:rsidRDefault="001D73B1" w:rsidP="00052A43">
      <w:pPr>
        <w:ind w:firstLine="567"/>
        <w:jc w:val="both"/>
        <w:rPr>
          <w:rFonts w:cs="VNI-Times"/>
          <w:b/>
          <w:szCs w:val="26"/>
        </w:rPr>
      </w:pPr>
      <w:r w:rsidRPr="001D73B1">
        <w:rPr>
          <w:b/>
          <w:sz w:val="26"/>
          <w:szCs w:val="26"/>
        </w:rPr>
        <w:t>1.</w:t>
      </w:r>
      <w:r w:rsidR="00E25240" w:rsidRPr="001D73B1">
        <w:rPr>
          <w:b/>
          <w:szCs w:val="26"/>
        </w:rPr>
        <w:t>Tạ</w:t>
      </w:r>
      <w:r w:rsidR="00E25240" w:rsidRPr="001D73B1">
        <w:rPr>
          <w:rFonts w:cs="VNI-Times"/>
          <w:b/>
          <w:szCs w:val="26"/>
        </w:rPr>
        <w:t xml:space="preserve">i sao </w:t>
      </w:r>
      <w:r w:rsidR="00E25240" w:rsidRPr="001D73B1">
        <w:rPr>
          <w:b/>
          <w:szCs w:val="26"/>
        </w:rPr>
        <w:t>Đả</w:t>
      </w:r>
      <w:r w:rsidR="00E25240" w:rsidRPr="001D73B1">
        <w:rPr>
          <w:rFonts w:cs="VNI-Times"/>
          <w:b/>
          <w:szCs w:val="26"/>
        </w:rPr>
        <w:t>ng  c</w:t>
      </w:r>
      <w:r w:rsidR="00E25240" w:rsidRPr="001D73B1">
        <w:rPr>
          <w:b/>
          <w:szCs w:val="26"/>
        </w:rPr>
        <w:t>ộ</w:t>
      </w:r>
      <w:r w:rsidR="00E25240" w:rsidRPr="001D73B1">
        <w:rPr>
          <w:rFonts w:cs="VNI-Times"/>
          <w:b/>
          <w:szCs w:val="26"/>
        </w:rPr>
        <w:t>ng s</w:t>
      </w:r>
      <w:r w:rsidR="00E25240" w:rsidRPr="001D73B1">
        <w:rPr>
          <w:b/>
          <w:szCs w:val="26"/>
        </w:rPr>
        <w:t>ả</w:t>
      </w:r>
      <w:r w:rsidR="00E25240" w:rsidRPr="001D73B1">
        <w:rPr>
          <w:rFonts w:cs="VNI-Times"/>
          <w:b/>
          <w:szCs w:val="26"/>
        </w:rPr>
        <w:t>n Vi</w:t>
      </w:r>
      <w:r w:rsidR="00E25240" w:rsidRPr="001D73B1">
        <w:rPr>
          <w:b/>
          <w:szCs w:val="26"/>
        </w:rPr>
        <w:t>ệ</w:t>
      </w:r>
      <w:r w:rsidR="00E25240" w:rsidRPr="001D73B1">
        <w:rPr>
          <w:rFonts w:cs="VNI-Times"/>
          <w:b/>
          <w:szCs w:val="26"/>
        </w:rPr>
        <w:t>t Nam kh</w:t>
      </w:r>
      <w:r w:rsidR="00E25240" w:rsidRPr="001D73B1">
        <w:rPr>
          <w:b/>
          <w:szCs w:val="26"/>
        </w:rPr>
        <w:t>ẳ</w:t>
      </w:r>
      <w:r w:rsidR="00E25240" w:rsidRPr="001D73B1">
        <w:rPr>
          <w:rFonts w:cs="VNI-Times"/>
          <w:b/>
          <w:szCs w:val="26"/>
        </w:rPr>
        <w:t xml:space="preserve">ng </w:t>
      </w:r>
      <w:r w:rsidR="00E25240" w:rsidRPr="001D73B1">
        <w:rPr>
          <w:b/>
          <w:szCs w:val="26"/>
        </w:rPr>
        <w:t>đị</w:t>
      </w:r>
      <w:r w:rsidR="00E25240" w:rsidRPr="001D73B1">
        <w:rPr>
          <w:rFonts w:cs="VNI-Times"/>
          <w:b/>
          <w:szCs w:val="26"/>
        </w:rPr>
        <w:t>nh ho</w:t>
      </w:r>
      <w:r w:rsidR="00E25240" w:rsidRPr="001D73B1">
        <w:rPr>
          <w:b/>
          <w:szCs w:val="26"/>
        </w:rPr>
        <w:t>ạ</w:t>
      </w:r>
      <w:r w:rsidR="00E25240" w:rsidRPr="001D73B1">
        <w:rPr>
          <w:rFonts w:cs="VNI-Times"/>
          <w:b/>
          <w:szCs w:val="26"/>
        </w:rPr>
        <w:t xml:space="preserve">t </w:t>
      </w:r>
      <w:r w:rsidR="00E25240" w:rsidRPr="001D73B1">
        <w:rPr>
          <w:b/>
          <w:szCs w:val="26"/>
        </w:rPr>
        <w:t>độ</w:t>
      </w:r>
      <w:r w:rsidR="00E25240" w:rsidRPr="001D73B1">
        <w:rPr>
          <w:rFonts w:cs="VNI-Times"/>
          <w:b/>
          <w:szCs w:val="26"/>
        </w:rPr>
        <w:t>ng theo nguyên t</w:t>
      </w:r>
      <w:r w:rsidR="00E25240" w:rsidRPr="001D73B1">
        <w:rPr>
          <w:b/>
          <w:szCs w:val="26"/>
        </w:rPr>
        <w:t>ắ</w:t>
      </w:r>
      <w:r w:rsidR="00E25240" w:rsidRPr="001D73B1">
        <w:rPr>
          <w:rFonts w:cs="VNI-Times"/>
          <w:b/>
          <w:szCs w:val="26"/>
        </w:rPr>
        <w:t>c t</w:t>
      </w:r>
      <w:r w:rsidR="00E25240" w:rsidRPr="001D73B1">
        <w:rPr>
          <w:b/>
          <w:szCs w:val="26"/>
        </w:rPr>
        <w:t>ậ</w:t>
      </w:r>
      <w:r w:rsidR="00E25240" w:rsidRPr="001D73B1">
        <w:rPr>
          <w:rFonts w:cs="VNI-Times"/>
          <w:b/>
          <w:szCs w:val="26"/>
        </w:rPr>
        <w:t>p trung dân ch</w:t>
      </w:r>
      <w:r w:rsidR="00E25240" w:rsidRPr="001D73B1">
        <w:rPr>
          <w:b/>
          <w:szCs w:val="26"/>
        </w:rPr>
        <w:t>ủ</w:t>
      </w:r>
      <w:r w:rsidR="00E25240" w:rsidRPr="001D73B1">
        <w:rPr>
          <w:rFonts w:cs="VNI-Times"/>
          <w:b/>
          <w:szCs w:val="26"/>
        </w:rPr>
        <w:t>:</w:t>
      </w:r>
    </w:p>
    <w:p w:rsidR="001D73B1" w:rsidRPr="001D73B1" w:rsidRDefault="001D73B1" w:rsidP="00052A43">
      <w:pPr>
        <w:ind w:firstLine="567"/>
        <w:jc w:val="both"/>
        <w:rPr>
          <w:sz w:val="26"/>
          <w:szCs w:val="26"/>
        </w:rPr>
      </w:pPr>
      <w:r w:rsidRPr="001D73B1">
        <w:rPr>
          <w:sz w:val="26"/>
          <w:szCs w:val="26"/>
        </w:rPr>
        <w:t>Hầu hết các đảng cộng sản trên thế giới đều khẳng định ngay từ đầu tinh thần dân chủ trong đảng và lấy tập trung dân chủ làm nguyên tắc cơ bản trong tổ chức và sinh hoạt của đảng. Nguyên tắc tập trung dân chủ có vĩ trí và tầm quan trọng hang đầu trong tổng thể các nguyên tắc tổ chức và sinh hoạt ĐCS,và nó có vai trò quan trọng việc đảm bảo vững mạnh về chính trị , tưi tưởng và tổ chức củ ĐCS.</w:t>
      </w:r>
    </w:p>
    <w:p w:rsidR="001D73B1" w:rsidRPr="001D73B1" w:rsidRDefault="001D73B1" w:rsidP="00052A43">
      <w:pPr>
        <w:ind w:right="100" w:firstLine="567"/>
        <w:jc w:val="both"/>
        <w:rPr>
          <w:sz w:val="26"/>
          <w:szCs w:val="26"/>
        </w:rPr>
      </w:pPr>
      <w:r w:rsidRPr="001D73B1">
        <w:rPr>
          <w:sz w:val="26"/>
          <w:szCs w:val="26"/>
        </w:rPr>
        <w:t>Hồ Chí Minh - người sáng lập, giáo dục, rèn luyện Đảng ta - đã vận dụng sáng tạo học thuyết của Chủ nghĩa Mác-Lênin về xây dựng Đảng của giai cấp công nhân  vào điều kiện cụ thể của Việt Nam. Người quán triệt đầy đủ nguyên tắc xây dựng Đảng kiểu mới của LêNin và vận dụng vào việc tổ chức xây dựng Đảng Cộng Sản Việt Nam. Người khẳng định Đảng phải là khối thống nhất ý chí và hành động, trong tổ chức, Đảng phải thực hiện đầy đủ nguyên tắc tập trung dân chủ - một nguyên tắc quyết định sức mạnh của Đảng.. Người chỉ rõ rằng dân chủ phải đi đôi với với tập trung, phải kiên quyết thực hành kỷ luật.  Trong lãnh đạo, Hồ Chí Minh đòi hỏi Đảng phải thực hiện đúng đắn nguyên tắc</w:t>
      </w:r>
      <w:r w:rsidRPr="001D73B1">
        <w:rPr>
          <w:i/>
          <w:sz w:val="26"/>
          <w:szCs w:val="26"/>
        </w:rPr>
        <w:t xml:space="preserve"> tập thể lãnh đạo, cá nhân phụ trách.</w:t>
      </w:r>
      <w:r w:rsidRPr="001D73B1">
        <w:rPr>
          <w:sz w:val="26"/>
          <w:szCs w:val="26"/>
        </w:rPr>
        <w:t xml:space="preserve"> Thực hiện đúng đắn nguyên tắc này mới tránh cho Đảng không rơi vào chủ quan, độc đoán, chuyên quyền và mới biến đường lối của Đảng trở thành thực tiễn sinh động. Trong sinh hoạt Đảng, Hồ Chí Minh đặt vấn đề phải thực hiện tốt nguyên tắc </w:t>
      </w:r>
      <w:r w:rsidRPr="001D73B1">
        <w:rPr>
          <w:i/>
          <w:sz w:val="26"/>
          <w:szCs w:val="26"/>
        </w:rPr>
        <w:t>tự phê bình và phê bình</w:t>
      </w:r>
      <w:r w:rsidRPr="001D73B1">
        <w:rPr>
          <w:sz w:val="26"/>
          <w:szCs w:val="26"/>
        </w:rPr>
        <w:t xml:space="preserve"> - một vũ khí và là quy luật làm cho Đảng trở nên trong sạch, vững mạnh. Đồng thời, Đảng phải thực hiện tốt nguyên tắc </w:t>
      </w:r>
      <w:r w:rsidRPr="001D73B1">
        <w:rPr>
          <w:i/>
          <w:sz w:val="26"/>
          <w:szCs w:val="26"/>
        </w:rPr>
        <w:t>kỷ luật nghiêm minh và tự giác,</w:t>
      </w:r>
      <w:r w:rsidRPr="001D73B1">
        <w:rPr>
          <w:sz w:val="26"/>
          <w:szCs w:val="26"/>
        </w:rPr>
        <w:t xml:space="preserve"> cũng như nguyên tắc </w:t>
      </w:r>
      <w:r w:rsidRPr="001D73B1">
        <w:rPr>
          <w:i/>
          <w:sz w:val="26"/>
          <w:szCs w:val="26"/>
        </w:rPr>
        <w:t>đoàn kết thống nhất trong Đảng,</w:t>
      </w:r>
      <w:r w:rsidRPr="001D73B1">
        <w:rPr>
          <w:sz w:val="26"/>
          <w:szCs w:val="26"/>
        </w:rPr>
        <w:t xml:space="preserve"> cán bộ đảng viên phải tự giác chấp hành kỷ luật của Đảng, phải giữ gìn sự thống nhất của Đảng như giữ gìn con ngươi của mắt mình.</w:t>
      </w:r>
    </w:p>
    <w:p w:rsidR="001D73B1" w:rsidRDefault="001D73B1" w:rsidP="00052A43">
      <w:pPr>
        <w:ind w:firstLine="567"/>
        <w:jc w:val="both"/>
        <w:rPr>
          <w:sz w:val="26"/>
          <w:szCs w:val="26"/>
        </w:rPr>
      </w:pPr>
      <w:r w:rsidRPr="001D73B1">
        <w:rPr>
          <w:sz w:val="26"/>
          <w:szCs w:val="26"/>
        </w:rPr>
        <w:t>Từ khi trở thành Ðảng cầm quyền, Ðảng Cộng sản Việt Nam kiên định và có bước phát triển mới trong việc phát huy dân chủ nội bộ, thực hành nguyên tắc tập trung dân chủ cả trong Ðảng và trong tổ chức, hoạt động của Nhà nước. Tại Đại hội dại biểu toàn quốc lần thứ XI thong qua ngày 19 tháng 1 năm 2011 Đảng ta đã nhấn mạnh: phải thực hiện đúng đắn nguyên tắc tập trung dân chủ trên cơ sở thực hành dân chủ rộng rãi trong Đảng.</w:t>
      </w:r>
    </w:p>
    <w:p w:rsidR="00D95E89" w:rsidRPr="00E0538F" w:rsidRDefault="00D95E89" w:rsidP="00052A43">
      <w:pPr>
        <w:ind w:firstLine="567"/>
        <w:jc w:val="both"/>
        <w:rPr>
          <w:b/>
          <w:sz w:val="26"/>
          <w:szCs w:val="26"/>
        </w:rPr>
      </w:pPr>
      <w:r w:rsidRPr="00E0538F">
        <w:rPr>
          <w:b/>
          <w:sz w:val="26"/>
          <w:szCs w:val="26"/>
        </w:rPr>
        <w:t>2. Nội dung, bản chất c</w:t>
      </w:r>
      <w:r w:rsidR="00E0538F">
        <w:rPr>
          <w:b/>
          <w:sz w:val="26"/>
          <w:szCs w:val="26"/>
        </w:rPr>
        <w:t>ủa nguyên tắc tập trung dân chủ</w:t>
      </w:r>
      <w:r w:rsidRPr="00E0538F">
        <w:rPr>
          <w:b/>
          <w:sz w:val="26"/>
          <w:szCs w:val="26"/>
        </w:rPr>
        <w:t>:</w:t>
      </w:r>
    </w:p>
    <w:p w:rsidR="00D95E89" w:rsidRPr="00E0538F" w:rsidRDefault="00D95E89" w:rsidP="00052A43">
      <w:pPr>
        <w:ind w:firstLine="567"/>
        <w:jc w:val="both"/>
        <w:rPr>
          <w:sz w:val="26"/>
          <w:szCs w:val="26"/>
        </w:rPr>
      </w:pPr>
      <w:r w:rsidRPr="00E0538F">
        <w:rPr>
          <w:sz w:val="26"/>
          <w:szCs w:val="26"/>
        </w:rPr>
        <w:lastRenderedPageBreak/>
        <w:t xml:space="preserve">Đảm bảo nguyên tắc tập trung chủ là vấn đề sống còn của Đảng trong giai đoạn hiện nay. Chương II, điều 9 - Điều lệ Đảng chỉ rõ “Đảng  cộng sản Việt Nam tổ chức theo nguyên tắc tập trung dân chủ”. Nội dung cơ bản của nguyên tắc đó bao gồm : </w:t>
      </w:r>
    </w:p>
    <w:p w:rsidR="00D95E89" w:rsidRPr="00E0538F" w:rsidRDefault="00D95E89" w:rsidP="00052A43">
      <w:pPr>
        <w:pStyle w:val="BodyTextIndent2"/>
        <w:ind w:firstLine="567"/>
        <w:rPr>
          <w:rFonts w:ascii="Times New Roman" w:hAnsi="Times New Roman"/>
          <w:i/>
          <w:spacing w:val="0"/>
          <w:sz w:val="26"/>
          <w:szCs w:val="26"/>
        </w:rPr>
      </w:pPr>
      <w:r w:rsidRPr="00EA7984">
        <w:rPr>
          <w:rFonts w:ascii="Times New Roman" w:hAnsi="Times New Roman"/>
          <w:b/>
          <w:i/>
          <w:spacing w:val="0"/>
          <w:sz w:val="26"/>
          <w:szCs w:val="26"/>
        </w:rPr>
        <w:t>Một là</w:t>
      </w:r>
      <w:r w:rsidRPr="00E0538F">
        <w:rPr>
          <w:rFonts w:ascii="Times New Roman" w:hAnsi="Times New Roman"/>
          <w:i/>
          <w:spacing w:val="0"/>
          <w:sz w:val="26"/>
          <w:szCs w:val="26"/>
        </w:rPr>
        <w:t xml:space="preserve"> cơ quan lãnh đạo các cấp của Đảng do bầu cử lập ra,  thực hiện tập thể lãnh đạo, cá nhân phụ trách.</w:t>
      </w:r>
    </w:p>
    <w:p w:rsidR="00D95E89" w:rsidRPr="00E0538F" w:rsidRDefault="00D95E89" w:rsidP="00052A43">
      <w:pPr>
        <w:pStyle w:val="BodyTextIndent2"/>
        <w:ind w:firstLine="567"/>
        <w:rPr>
          <w:rFonts w:ascii="Times New Roman" w:hAnsi="Times New Roman"/>
          <w:i/>
          <w:spacing w:val="0"/>
          <w:sz w:val="26"/>
          <w:szCs w:val="26"/>
        </w:rPr>
      </w:pPr>
      <w:r w:rsidRPr="00EA7984">
        <w:rPr>
          <w:rFonts w:ascii="Times New Roman" w:hAnsi="Times New Roman"/>
          <w:b/>
          <w:i/>
          <w:spacing w:val="0"/>
          <w:sz w:val="26"/>
          <w:szCs w:val="26"/>
        </w:rPr>
        <w:t>Hai là</w:t>
      </w:r>
      <w:r w:rsidRPr="00E0538F">
        <w:rPr>
          <w:rFonts w:ascii="Times New Roman" w:hAnsi="Times New Roman"/>
          <w:i/>
          <w:spacing w:val="0"/>
          <w:sz w:val="26"/>
          <w:szCs w:val="26"/>
        </w:rPr>
        <w:t xml:space="preserve"> cơ quan lãnh đạo cao nhất của Đảng  ta là Đại hội đại biểu toàn quốc. Cơ quan lãnh đạo ỡ mỗi cấp là đại hội đại biểu hoặc Đại hội Đảng  viên. Giữa 2 kỳ Đại hội cơ quan lãnh đạo của Đảng là Ban chấp hành Trung ương, ở mỗi cấp là Ban chấp hành đảng bộ, chi bộ (gọi tắt là cấp ủy)</w:t>
      </w:r>
      <w:r w:rsidR="00CE1924">
        <w:rPr>
          <w:rFonts w:ascii="Times New Roman" w:hAnsi="Times New Roman"/>
          <w:i/>
          <w:spacing w:val="0"/>
          <w:sz w:val="26"/>
          <w:szCs w:val="26"/>
        </w:rPr>
        <w:t>.</w:t>
      </w:r>
    </w:p>
    <w:p w:rsidR="00D95E89" w:rsidRPr="00E0538F" w:rsidRDefault="00D95E89" w:rsidP="00052A43">
      <w:pPr>
        <w:pStyle w:val="BodyTextIndent2"/>
        <w:ind w:firstLine="567"/>
        <w:rPr>
          <w:rFonts w:ascii="Times New Roman" w:hAnsi="Times New Roman"/>
          <w:i/>
          <w:spacing w:val="0"/>
          <w:sz w:val="26"/>
          <w:szCs w:val="26"/>
        </w:rPr>
      </w:pPr>
      <w:r w:rsidRPr="00EA7984">
        <w:rPr>
          <w:rFonts w:ascii="Times New Roman" w:hAnsi="Times New Roman"/>
          <w:b/>
          <w:i/>
          <w:spacing w:val="0"/>
          <w:sz w:val="26"/>
          <w:szCs w:val="26"/>
        </w:rPr>
        <w:t>Ba là</w:t>
      </w:r>
      <w:r w:rsidRPr="00E0538F">
        <w:rPr>
          <w:rFonts w:ascii="Times New Roman" w:hAnsi="Times New Roman"/>
          <w:i/>
          <w:spacing w:val="0"/>
          <w:sz w:val="26"/>
          <w:szCs w:val="26"/>
        </w:rPr>
        <w:t xml:space="preserve"> cấp ủy các cấp báo cáo và chịu trách nhiệm về hoạt động của mình trước đại hội cùng cấp, trước cấp uỷ cấp trên và cấp dưới, định lỳ thông báo tình hình hoạt động của mình đến các tổ chức đảng trực thuộc, thực hiện tự phê bình và phê bình</w:t>
      </w:r>
      <w:r w:rsidR="00CE1924">
        <w:rPr>
          <w:rFonts w:ascii="Times New Roman" w:hAnsi="Times New Roman"/>
          <w:i/>
          <w:spacing w:val="0"/>
          <w:sz w:val="26"/>
          <w:szCs w:val="26"/>
        </w:rPr>
        <w:t>.</w:t>
      </w:r>
    </w:p>
    <w:p w:rsidR="00D95E89" w:rsidRPr="00E0538F" w:rsidRDefault="00D95E89" w:rsidP="00052A43">
      <w:pPr>
        <w:pStyle w:val="BodyTextIndent2"/>
        <w:ind w:firstLine="567"/>
        <w:rPr>
          <w:rFonts w:ascii="Times New Roman" w:hAnsi="Times New Roman"/>
          <w:i/>
          <w:spacing w:val="0"/>
          <w:sz w:val="26"/>
          <w:szCs w:val="26"/>
        </w:rPr>
      </w:pPr>
      <w:r w:rsidRPr="00EA7984">
        <w:rPr>
          <w:rFonts w:ascii="Times New Roman" w:hAnsi="Times New Roman"/>
          <w:b/>
          <w:i/>
          <w:spacing w:val="0"/>
          <w:sz w:val="26"/>
          <w:szCs w:val="26"/>
        </w:rPr>
        <w:t>Bốn là</w:t>
      </w:r>
      <w:r w:rsidR="00EA7984">
        <w:rPr>
          <w:rFonts w:ascii="Times New Roman" w:hAnsi="Times New Roman"/>
          <w:i/>
          <w:spacing w:val="0"/>
          <w:sz w:val="26"/>
          <w:szCs w:val="26"/>
        </w:rPr>
        <w:t xml:space="preserve"> tổ chức Đảng </w:t>
      </w:r>
      <w:r w:rsidRPr="00E0538F">
        <w:rPr>
          <w:rFonts w:ascii="Times New Roman" w:hAnsi="Times New Roman"/>
          <w:i/>
          <w:spacing w:val="0"/>
          <w:sz w:val="26"/>
          <w:szCs w:val="26"/>
        </w:rPr>
        <w:t>và Đảng  viên phải chấp hành Nghị quyết của Đảng . Thiểu số phục tùng đa số, cấp dưới phục tùng cấp trên, cá nhân phục tùng tổ chức, các tổ chức trong toàn Đảng  phục tùng Đại hội đại biểu toàn quốc và Ban chấp hành Trung ương</w:t>
      </w:r>
      <w:r w:rsidR="00CE1924">
        <w:rPr>
          <w:rFonts w:ascii="Times New Roman" w:hAnsi="Times New Roman"/>
          <w:i/>
          <w:spacing w:val="0"/>
          <w:sz w:val="26"/>
          <w:szCs w:val="26"/>
        </w:rPr>
        <w:t>.</w:t>
      </w:r>
    </w:p>
    <w:p w:rsidR="00D95E89" w:rsidRPr="00E0538F" w:rsidRDefault="00072B33" w:rsidP="00052A43">
      <w:pPr>
        <w:pStyle w:val="BodyTextIndent2"/>
        <w:ind w:firstLine="567"/>
        <w:rPr>
          <w:rFonts w:ascii="Times New Roman" w:hAnsi="Times New Roman"/>
          <w:i/>
          <w:spacing w:val="0"/>
          <w:sz w:val="26"/>
          <w:szCs w:val="26"/>
        </w:rPr>
      </w:pPr>
      <w:r w:rsidRPr="00072B33">
        <w:rPr>
          <w:rFonts w:ascii="Times New Roman" w:hAnsi="Times New Roman"/>
          <w:b/>
          <w:i/>
          <w:noProof/>
          <w:spacing w:val="0"/>
          <w:sz w:val="26"/>
          <w:szCs w:val="26"/>
        </w:rPr>
        <w:pict>
          <v:shapetype id="_x0000_t202" coordsize="21600,21600" o:spt="202" path="m,l,21600r21600,l21600,xe">
            <v:stroke joinstyle="miter"/>
            <v:path gradientshapeok="t" o:connecttype="rect"/>
          </v:shapetype>
          <v:shape id="_x0000_s1026" type="#_x0000_t202" style="position:absolute;left:0;text-align:left;margin-left:547.2pt;margin-top:-431.85pt;width:36pt;height:21.6pt;z-index:251660288" o:allowincell="f">
            <v:textbox style="mso-next-textbox:#_x0000_s1026">
              <w:txbxContent>
                <w:p w:rsidR="00D95E89" w:rsidRDefault="00D95E89" w:rsidP="00D95E89">
                  <w:pPr>
                    <w:jc w:val="center"/>
                    <w:rPr>
                      <w:sz w:val="20"/>
                    </w:rPr>
                  </w:pPr>
                  <w:r>
                    <w:rPr>
                      <w:sz w:val="20"/>
                    </w:rPr>
                    <w:t>2-4</w:t>
                  </w:r>
                </w:p>
              </w:txbxContent>
            </v:textbox>
          </v:shape>
        </w:pict>
      </w:r>
      <w:r w:rsidR="00D95E89" w:rsidRPr="00EA7984">
        <w:rPr>
          <w:rFonts w:ascii="Times New Roman" w:hAnsi="Times New Roman"/>
          <w:b/>
          <w:i/>
          <w:spacing w:val="0"/>
          <w:sz w:val="26"/>
          <w:szCs w:val="26"/>
        </w:rPr>
        <w:t>Năm là</w:t>
      </w:r>
      <w:r w:rsidR="00D95E89" w:rsidRPr="00E0538F">
        <w:rPr>
          <w:rFonts w:ascii="Times New Roman" w:hAnsi="Times New Roman"/>
          <w:i/>
          <w:spacing w:val="0"/>
          <w:sz w:val="26"/>
          <w:szCs w:val="26"/>
        </w:rPr>
        <w:t xml:space="preserve"> Nghị quyết của các</w:t>
      </w:r>
      <w:r w:rsidR="00EA7984">
        <w:rPr>
          <w:rFonts w:ascii="Times New Roman" w:hAnsi="Times New Roman"/>
          <w:i/>
          <w:spacing w:val="0"/>
          <w:sz w:val="26"/>
          <w:szCs w:val="26"/>
        </w:rPr>
        <w:t xml:space="preserve"> cấp cơ quan lãnh đạo của Đảng </w:t>
      </w:r>
      <w:r w:rsidR="00D95E89" w:rsidRPr="00E0538F">
        <w:rPr>
          <w:rFonts w:ascii="Times New Roman" w:hAnsi="Times New Roman"/>
          <w:i/>
          <w:spacing w:val="0"/>
          <w:sz w:val="26"/>
          <w:szCs w:val="26"/>
        </w:rPr>
        <w:t>chỉ có giá trị thi hành khi có hơn một nửa số thành vi</w:t>
      </w:r>
      <w:r w:rsidR="00EA7984">
        <w:rPr>
          <w:rFonts w:ascii="Times New Roman" w:hAnsi="Times New Roman"/>
          <w:i/>
          <w:spacing w:val="0"/>
          <w:sz w:val="26"/>
          <w:szCs w:val="26"/>
        </w:rPr>
        <w:t>ên trong cơ quan đó tán thành. T</w:t>
      </w:r>
      <w:r w:rsidR="00D95E89" w:rsidRPr="00E0538F">
        <w:rPr>
          <w:rFonts w:ascii="Times New Roman" w:hAnsi="Times New Roman"/>
          <w:i/>
          <w:spacing w:val="0"/>
          <w:sz w:val="26"/>
          <w:szCs w:val="26"/>
        </w:rPr>
        <w:t>rước khi biểu quyết, mỗi thành viên được phát biểu ý kiến của mình. Đảngviên có ý kiến thuộc về thiểu số được quyền bảo lưu và báo cáo lên cấp trên cho đến Đại hội đại biểu toàn quốc, song phải chấp hành nghiêm chỉnh Nghị quyết, không được truyền bá ý ki</w:t>
      </w:r>
      <w:r w:rsidR="00EA7984">
        <w:rPr>
          <w:rFonts w:ascii="Times New Roman" w:hAnsi="Times New Roman"/>
          <w:i/>
          <w:spacing w:val="0"/>
          <w:sz w:val="26"/>
          <w:szCs w:val="26"/>
        </w:rPr>
        <w:t>ến trái với Nghị quyết của Đảng. C</w:t>
      </w:r>
      <w:r w:rsidR="00D95E89" w:rsidRPr="00E0538F">
        <w:rPr>
          <w:rFonts w:ascii="Times New Roman" w:hAnsi="Times New Roman"/>
          <w:i/>
          <w:spacing w:val="0"/>
          <w:sz w:val="26"/>
          <w:szCs w:val="26"/>
        </w:rPr>
        <w:t>ấp uỷ có thẩm quyền nghiên cứu xem xét ý kiến đó , không phân biệt đối xử với Đảng  viên có ý kiến thuộc về thiểu số</w:t>
      </w:r>
      <w:r w:rsidR="00CE1924">
        <w:rPr>
          <w:rFonts w:ascii="Times New Roman" w:hAnsi="Times New Roman"/>
          <w:i/>
          <w:spacing w:val="0"/>
          <w:sz w:val="26"/>
          <w:szCs w:val="26"/>
        </w:rPr>
        <w:t>.</w:t>
      </w:r>
    </w:p>
    <w:p w:rsidR="00D95E89" w:rsidRPr="00E0538F" w:rsidRDefault="00D95E89" w:rsidP="00052A43">
      <w:pPr>
        <w:ind w:firstLine="567"/>
        <w:jc w:val="both"/>
        <w:rPr>
          <w:i/>
          <w:sz w:val="26"/>
          <w:szCs w:val="26"/>
        </w:rPr>
      </w:pPr>
      <w:r w:rsidRPr="00EA7984">
        <w:rPr>
          <w:b/>
          <w:i/>
          <w:sz w:val="26"/>
          <w:szCs w:val="26"/>
        </w:rPr>
        <w:t>Sáu là</w:t>
      </w:r>
      <w:r w:rsidRPr="00E0538F">
        <w:rPr>
          <w:i/>
          <w:sz w:val="26"/>
          <w:szCs w:val="26"/>
        </w:rPr>
        <w:t xml:space="preserve"> tổ chức Đảng  quyết định các vấn đề thuộc về phạm vị quyền hạn của mình , song không được trái với nguyên tắc, đường lối, chính sách của Đảng, pháp luật của nhà nước và Nghị quyết của cấp trên</w:t>
      </w:r>
      <w:r w:rsidR="00CE1924">
        <w:rPr>
          <w:i/>
          <w:sz w:val="26"/>
          <w:szCs w:val="26"/>
        </w:rPr>
        <w:t>.</w:t>
      </w:r>
    </w:p>
    <w:p w:rsidR="00D95E89" w:rsidRPr="00E0538F" w:rsidRDefault="00D95E89" w:rsidP="00052A43">
      <w:pPr>
        <w:ind w:firstLine="567"/>
        <w:jc w:val="both"/>
        <w:rPr>
          <w:sz w:val="26"/>
          <w:szCs w:val="26"/>
        </w:rPr>
      </w:pPr>
      <w:r w:rsidRPr="00E0538F">
        <w:rPr>
          <w:sz w:val="26"/>
          <w:szCs w:val="26"/>
        </w:rPr>
        <w:t>Qua 6 nội dung trên, tính tập trung trên cơ sở dân chủ trong Đảng được thể hiện ở tính tự giác của toàn thể đảng viên. Tính tập trung trong Đảng đòi hỏi Đảng phải có cương lĩnh, đường lối, mục tiêu cách mạng thống nhất, được mọi tổ chức Đảng và đảng viên tuân thủ và thực hiện, toàn dân hướng vào phấn đấu. Đảng phải có điều lệ thống nhất - Điều lệ chính là bộ luật của toàn Đảng mà mọi tổ chức Đảng và đảng viên phải chấp hành vô điều kiện cả về mặt nhận thức và chấp hành. Tập trung trong Đảng còn đòi hỏi Đảng phải có một cơ quan lãnh đạo thống nhất, đó là đại hội đại biểu toàn quốc, giữa 2 kỳ đại hội là Ban chấp hành TW do đại hội bầu ra. Về mặt tổ chức, Đảng phải thống nhất về quy mô và hình thức tổ chức của Đảng. Đảng phải có kỷ luật thống nhất mà mọi tổ chức Đảng, đảng viên không phân biệt đều phải chấp hành nghiêm túc kỷ luật của Đảng, không có những đặc quyền đặc lợi.</w:t>
      </w:r>
    </w:p>
    <w:p w:rsidR="00D95E89" w:rsidRPr="00E0538F" w:rsidRDefault="00D95E89" w:rsidP="00052A43">
      <w:pPr>
        <w:ind w:firstLine="567"/>
        <w:jc w:val="both"/>
        <w:rPr>
          <w:sz w:val="26"/>
          <w:szCs w:val="26"/>
        </w:rPr>
      </w:pPr>
      <w:r w:rsidRPr="00E0538F">
        <w:rPr>
          <w:sz w:val="26"/>
          <w:szCs w:val="26"/>
        </w:rPr>
        <w:t xml:space="preserve">Tính dân chủ trong Đảng được thể hiện ở nội dung toàn thể Đảng viên đều bình đẳng về quyền và lợi ích, đều được tham gia trực tiếp hoặc thông qua đại biểu để thực hiện quyền của mình, thể hiện ý kiến của mình trong mọi công việc của Đảng, khi thảo luận thì phải thực sự dân chủ, nhưng khi hành động thì thống nhất trăm người như một. Tất cả những người có trách nhiệm trong Đảng và tất cả các cơ quan lãnh đạo của Đảng đề do dân chủ bầu cử mà lập nên, đều có trách nhiệm thực hiện và báo cáo trước tổ chức đã bầu ra mình và họ có thể bị bãi miễn bất kỳ lúc nào nếu không xứng đáng và không hoàn thành nhiệm vụ tổ chức giao. </w:t>
      </w:r>
    </w:p>
    <w:p w:rsidR="00D95E89" w:rsidRPr="00E0538F" w:rsidRDefault="00D95E89" w:rsidP="00052A43">
      <w:pPr>
        <w:ind w:firstLine="567"/>
        <w:jc w:val="both"/>
        <w:rPr>
          <w:sz w:val="26"/>
          <w:szCs w:val="26"/>
        </w:rPr>
      </w:pPr>
      <w:r w:rsidRPr="00E0538F">
        <w:rPr>
          <w:sz w:val="26"/>
          <w:szCs w:val="26"/>
        </w:rPr>
        <w:lastRenderedPageBreak/>
        <w:t xml:space="preserve">     Ðảng Cộng sản là một Ðảng cách mạng, Ðảng chiến đấu và Ðảng hành động, sức mạnh của tổ chức và hiệu quả của hoạt động trong toàn Ðảng chỉ có thể đạt được khi dựa trên sức mạnh và hiệu quả của tập trung dân chủ, của việc thực hành dân chủ và tập trung dân chủ một cách tự giác, thống nhất và nhất quán từ các cơ quan lãnh đạo đến mọi cán bộ, đảng viên. Có dân chủ mới có sự thúc đẩy và phát huy tính chủ động, sáng tạo, mới nuôi dưỡng và phát triển được các tài năng. Có tập trung mới tạo ra được sức mạnh chung, thống nhất ý chí và hành động vì mục tiêu chung của cách mạng. Tập trung đúng đắn, hợp lý sẽ làm tăng sức mạnh của dân chủ. Dân chủ lành mạnh phải dựa trên cơ sở tập trung. Tóm lại, giữa 2 mặt tập trung và dân chủ phải được coi trọng như nhau, không được xem nhẹ mặt nào, không nên tuyệt đối hóa một mặt nào đều dẫn đến sai lầm nguy hiểm, có hại cho sự lãnh đạo của Đảng</w:t>
      </w:r>
    </w:p>
    <w:p w:rsidR="00CE1924" w:rsidRPr="00EA7984" w:rsidRDefault="00EA7984" w:rsidP="00052A43">
      <w:pPr>
        <w:ind w:firstLine="567"/>
        <w:jc w:val="both"/>
        <w:rPr>
          <w:b/>
          <w:i/>
          <w:sz w:val="26"/>
          <w:szCs w:val="26"/>
        </w:rPr>
      </w:pPr>
      <w:r w:rsidRPr="00EA7984">
        <w:rPr>
          <w:b/>
          <w:i/>
          <w:sz w:val="26"/>
          <w:szCs w:val="26"/>
        </w:rPr>
        <w:t>* </w:t>
      </w:r>
      <w:r w:rsidR="00CE1924" w:rsidRPr="00EA7984">
        <w:rPr>
          <w:b/>
          <w:i/>
          <w:sz w:val="26"/>
          <w:szCs w:val="26"/>
        </w:rPr>
        <w:t>Liên hệ việc thực hiện 6 nội dung của nguyên tắc trong Điều lệ Đảng ở Chi bộ (Đảng bộ) đơn vị mình?</w:t>
      </w:r>
    </w:p>
    <w:p w:rsidR="00CE1924" w:rsidRPr="00CE1924" w:rsidRDefault="007B4445" w:rsidP="00052A43">
      <w:pPr>
        <w:ind w:firstLine="567"/>
        <w:jc w:val="both"/>
        <w:rPr>
          <w:sz w:val="26"/>
          <w:szCs w:val="26"/>
        </w:rPr>
      </w:pPr>
      <w:r>
        <w:rPr>
          <w:sz w:val="26"/>
          <w:szCs w:val="26"/>
        </w:rPr>
        <w:t>1. </w:t>
      </w:r>
      <w:r w:rsidR="00CE1924" w:rsidRPr="00CE1924">
        <w:rPr>
          <w:sz w:val="26"/>
          <w:szCs w:val="26"/>
        </w:rPr>
        <w:t>Cơ quan lãnh đạo các cấp của Đảng do bầu cử lập ra, thực hiện tập thể lãnh đạo, cá nhân phụ trách:</w:t>
      </w:r>
    </w:p>
    <w:p w:rsidR="00CE1924" w:rsidRPr="00CE1924" w:rsidRDefault="00857BBD" w:rsidP="00052A43">
      <w:pPr>
        <w:ind w:firstLine="567"/>
        <w:jc w:val="both"/>
        <w:rPr>
          <w:sz w:val="26"/>
          <w:szCs w:val="26"/>
        </w:rPr>
      </w:pPr>
      <w:r>
        <w:rPr>
          <w:sz w:val="26"/>
          <w:szCs w:val="26"/>
        </w:rPr>
        <w:t>-  </w:t>
      </w:r>
      <w:r w:rsidR="00CE1924" w:rsidRPr="00CE1924">
        <w:rPr>
          <w:sz w:val="26"/>
          <w:szCs w:val="26"/>
        </w:rPr>
        <w:t>Đại hội chi bộ bầu cấp ủy gồm:</w:t>
      </w:r>
    </w:p>
    <w:p w:rsidR="00CE1924" w:rsidRPr="00CE1924" w:rsidRDefault="00CE1924" w:rsidP="00052A43">
      <w:pPr>
        <w:ind w:firstLine="567"/>
        <w:jc w:val="both"/>
        <w:rPr>
          <w:sz w:val="26"/>
          <w:szCs w:val="26"/>
        </w:rPr>
      </w:pPr>
      <w:r w:rsidRPr="00CE1924">
        <w:rPr>
          <w:sz w:val="26"/>
          <w:szCs w:val="26"/>
        </w:rPr>
        <w:t>+ Bí thư chi bộ</w:t>
      </w:r>
    </w:p>
    <w:p w:rsidR="00CE1924" w:rsidRPr="00CE1924" w:rsidRDefault="00CE1924" w:rsidP="00052A43">
      <w:pPr>
        <w:ind w:firstLine="567"/>
        <w:jc w:val="both"/>
        <w:rPr>
          <w:sz w:val="26"/>
          <w:szCs w:val="26"/>
        </w:rPr>
      </w:pPr>
      <w:r w:rsidRPr="00CE1924">
        <w:rPr>
          <w:sz w:val="26"/>
          <w:szCs w:val="26"/>
        </w:rPr>
        <w:t>+ phó bí thư chi bộ</w:t>
      </w:r>
    </w:p>
    <w:p w:rsidR="00CE1924" w:rsidRPr="00CE1924" w:rsidRDefault="00CE1924" w:rsidP="00052A43">
      <w:pPr>
        <w:ind w:firstLine="567"/>
        <w:jc w:val="both"/>
        <w:rPr>
          <w:sz w:val="26"/>
          <w:szCs w:val="26"/>
        </w:rPr>
      </w:pPr>
      <w:r w:rsidRPr="00CE1924">
        <w:rPr>
          <w:sz w:val="26"/>
          <w:szCs w:val="26"/>
        </w:rPr>
        <w:t>+ Chi ủy viên (vì chi bộ có dưới 30 ĐV nên chỉ có 01 chi ủy viên)</w:t>
      </w:r>
    </w:p>
    <w:p w:rsidR="00CE1924" w:rsidRPr="00CE1924" w:rsidRDefault="00857BBD" w:rsidP="00052A43">
      <w:pPr>
        <w:ind w:firstLine="567"/>
        <w:jc w:val="both"/>
        <w:rPr>
          <w:sz w:val="26"/>
          <w:szCs w:val="26"/>
        </w:rPr>
      </w:pPr>
      <w:r>
        <w:rPr>
          <w:sz w:val="26"/>
          <w:szCs w:val="26"/>
        </w:rPr>
        <w:t>-  </w:t>
      </w:r>
      <w:r w:rsidR="00CE1924" w:rsidRPr="00CE1924">
        <w:rPr>
          <w:sz w:val="26"/>
          <w:szCs w:val="26"/>
        </w:rPr>
        <w:t>Thực hiện tập thể lãnh đạo, cá nhân phụ trách:</w:t>
      </w:r>
    </w:p>
    <w:p w:rsidR="00CE1924" w:rsidRPr="00CE1924" w:rsidRDefault="00CE1924" w:rsidP="00052A43">
      <w:pPr>
        <w:ind w:firstLine="567"/>
        <w:jc w:val="both"/>
        <w:rPr>
          <w:sz w:val="26"/>
          <w:szCs w:val="26"/>
        </w:rPr>
      </w:pPr>
      <w:r w:rsidRPr="00CE1924">
        <w:rPr>
          <w:sz w:val="26"/>
          <w:szCs w:val="26"/>
        </w:rPr>
        <w:t>+ Cấp ủy lãnh đạo chi bộ.</w:t>
      </w:r>
    </w:p>
    <w:p w:rsidR="00CE1924" w:rsidRPr="00CE1924" w:rsidRDefault="00CE1924" w:rsidP="00052A43">
      <w:pPr>
        <w:ind w:firstLine="567"/>
        <w:jc w:val="both"/>
        <w:rPr>
          <w:sz w:val="26"/>
          <w:szCs w:val="26"/>
        </w:rPr>
      </w:pPr>
      <w:r w:rsidRPr="00CE1924">
        <w:rPr>
          <w:sz w:val="26"/>
          <w:szCs w:val="26"/>
        </w:rPr>
        <w:t>+ Cá nhân phụ trách Bí thư chi bộ</w:t>
      </w:r>
    </w:p>
    <w:p w:rsidR="00CE1924" w:rsidRPr="00CE1924" w:rsidRDefault="00CE1924" w:rsidP="00052A43">
      <w:pPr>
        <w:ind w:firstLine="567"/>
        <w:jc w:val="both"/>
        <w:rPr>
          <w:sz w:val="26"/>
          <w:szCs w:val="26"/>
        </w:rPr>
      </w:pPr>
      <w:r w:rsidRPr="00CE1924">
        <w:rPr>
          <w:sz w:val="26"/>
          <w:szCs w:val="26"/>
        </w:rPr>
        <w:t>+ Cá nhân phụ trách phó bí thư chi bộ</w:t>
      </w:r>
    </w:p>
    <w:p w:rsidR="00CE1924" w:rsidRPr="00CE1924" w:rsidRDefault="00CE1924" w:rsidP="00052A43">
      <w:pPr>
        <w:ind w:firstLine="567"/>
        <w:jc w:val="both"/>
        <w:rPr>
          <w:sz w:val="26"/>
          <w:szCs w:val="26"/>
        </w:rPr>
      </w:pPr>
      <w:r w:rsidRPr="00CE1924">
        <w:rPr>
          <w:sz w:val="26"/>
          <w:szCs w:val="26"/>
        </w:rPr>
        <w:t>+ Cá nhân phụ trách Chi ủy viên</w:t>
      </w:r>
    </w:p>
    <w:p w:rsidR="00CE1924" w:rsidRPr="00CE1924" w:rsidRDefault="00CE1924" w:rsidP="00052A43">
      <w:pPr>
        <w:ind w:firstLine="567"/>
        <w:jc w:val="both"/>
        <w:rPr>
          <w:sz w:val="26"/>
          <w:szCs w:val="26"/>
        </w:rPr>
      </w:pPr>
      <w:r w:rsidRPr="00CE1924">
        <w:rPr>
          <w:sz w:val="26"/>
          <w:szCs w:val="26"/>
        </w:rPr>
        <w:t>+ Đảng viên được phân công như: giúp đỡ quần chúng phát triển đảng, giúp đỡ hộ nghèo trên địa bàn, chi bộ, vượt nghèo vvv.</w:t>
      </w:r>
    </w:p>
    <w:p w:rsidR="00CE1924" w:rsidRPr="00CE1924" w:rsidRDefault="007B4445" w:rsidP="00052A43">
      <w:pPr>
        <w:ind w:firstLine="567"/>
        <w:jc w:val="both"/>
        <w:rPr>
          <w:sz w:val="26"/>
          <w:szCs w:val="26"/>
        </w:rPr>
      </w:pPr>
      <w:r>
        <w:rPr>
          <w:sz w:val="26"/>
          <w:szCs w:val="26"/>
        </w:rPr>
        <w:t>2. </w:t>
      </w:r>
      <w:r w:rsidR="00CE1924" w:rsidRPr="00CE1924">
        <w:rPr>
          <w:sz w:val="26"/>
          <w:szCs w:val="26"/>
        </w:rPr>
        <w:t>Cơ quan lãnh đạo cao nhất của Đảng là Đại hội Chi bộ cơ quan quan lãnh đạo là cấp ủy.</w:t>
      </w:r>
    </w:p>
    <w:p w:rsidR="00CE1924" w:rsidRPr="00CE1924" w:rsidRDefault="00EA7984" w:rsidP="00052A43">
      <w:pPr>
        <w:ind w:firstLine="567"/>
        <w:jc w:val="both"/>
        <w:rPr>
          <w:sz w:val="26"/>
          <w:szCs w:val="26"/>
        </w:rPr>
      </w:pPr>
      <w:r>
        <w:rPr>
          <w:sz w:val="26"/>
          <w:szCs w:val="26"/>
        </w:rPr>
        <w:t>3</w:t>
      </w:r>
      <w:r w:rsidR="007B4445">
        <w:rPr>
          <w:sz w:val="26"/>
          <w:szCs w:val="26"/>
        </w:rPr>
        <w:t>.</w:t>
      </w:r>
      <w:r w:rsidR="00CE1924" w:rsidRPr="00CE1924">
        <w:rPr>
          <w:sz w:val="26"/>
          <w:szCs w:val="26"/>
        </w:rPr>
        <w:t>Họp chi bộ, nhận xét đảng viên</w:t>
      </w:r>
    </w:p>
    <w:p w:rsidR="00CE1924" w:rsidRPr="00CE1924" w:rsidRDefault="00EA7984" w:rsidP="00052A43">
      <w:pPr>
        <w:ind w:firstLine="567"/>
        <w:jc w:val="both"/>
        <w:rPr>
          <w:sz w:val="26"/>
          <w:szCs w:val="26"/>
        </w:rPr>
      </w:pPr>
      <w:r>
        <w:rPr>
          <w:sz w:val="26"/>
          <w:szCs w:val="26"/>
        </w:rPr>
        <w:t>4</w:t>
      </w:r>
      <w:r w:rsidR="007B4445">
        <w:rPr>
          <w:sz w:val="26"/>
          <w:szCs w:val="26"/>
        </w:rPr>
        <w:t xml:space="preserve">. </w:t>
      </w:r>
      <w:r w:rsidR="00CE1924" w:rsidRPr="00CE1924">
        <w:rPr>
          <w:sz w:val="26"/>
          <w:szCs w:val="26"/>
        </w:rPr>
        <w:t xml:space="preserve"> Học nghị quyết Trung ương đảng</w:t>
      </w:r>
    </w:p>
    <w:p w:rsidR="00CE1924" w:rsidRPr="00CE1924" w:rsidRDefault="0047689E" w:rsidP="00052A43">
      <w:pPr>
        <w:ind w:firstLine="567"/>
        <w:jc w:val="both"/>
        <w:rPr>
          <w:sz w:val="26"/>
          <w:szCs w:val="26"/>
        </w:rPr>
      </w:pPr>
      <w:r>
        <w:rPr>
          <w:sz w:val="26"/>
          <w:szCs w:val="26"/>
        </w:rPr>
        <w:t xml:space="preserve">-  </w:t>
      </w:r>
      <w:r w:rsidR="00CE1924" w:rsidRPr="00CE1924">
        <w:rPr>
          <w:sz w:val="26"/>
          <w:szCs w:val="26"/>
        </w:rPr>
        <w:t>Biểu quyết nghị quyết của chi bộ Thiểu số phục tùng đa số</w:t>
      </w:r>
    </w:p>
    <w:p w:rsidR="00CE1924" w:rsidRPr="00CE1924" w:rsidRDefault="0047689E" w:rsidP="00052A43">
      <w:pPr>
        <w:ind w:firstLine="567"/>
        <w:jc w:val="both"/>
        <w:rPr>
          <w:sz w:val="26"/>
          <w:szCs w:val="26"/>
        </w:rPr>
      </w:pPr>
      <w:r>
        <w:rPr>
          <w:sz w:val="26"/>
          <w:szCs w:val="26"/>
        </w:rPr>
        <w:t xml:space="preserve">-  </w:t>
      </w:r>
      <w:r w:rsidR="00CE1924" w:rsidRPr="00CE1924">
        <w:rPr>
          <w:sz w:val="26"/>
          <w:szCs w:val="26"/>
        </w:rPr>
        <w:t>Chấp hành sự điều động của Chi bộ</w:t>
      </w:r>
    </w:p>
    <w:p w:rsidR="00CE1924" w:rsidRPr="00CE1924" w:rsidRDefault="00EA7984" w:rsidP="00052A43">
      <w:pPr>
        <w:ind w:firstLine="567"/>
        <w:jc w:val="both"/>
        <w:rPr>
          <w:sz w:val="26"/>
          <w:szCs w:val="26"/>
        </w:rPr>
      </w:pPr>
      <w:r>
        <w:rPr>
          <w:sz w:val="26"/>
          <w:szCs w:val="26"/>
        </w:rPr>
        <w:t>5</w:t>
      </w:r>
      <w:r w:rsidR="007B4445">
        <w:rPr>
          <w:sz w:val="26"/>
          <w:szCs w:val="26"/>
        </w:rPr>
        <w:t>.  </w:t>
      </w:r>
      <w:r w:rsidR="00CE1924" w:rsidRPr="00CE1924">
        <w:rPr>
          <w:sz w:val="26"/>
          <w:szCs w:val="26"/>
        </w:rPr>
        <w:t>Nghị quyết của Chi bộ chỉ có giá trị thi hành khi có hơn một nửa số thành viên trong chi bộ tán thành. Trước khi biểu quyết, mỗi thành viên được phát biểu ý kiến của mình. Đảng viên có ý kiến thuộc về thiểu số được quyền bảo lưu và báo cáo lên cấp uỷ cấp trên cho đến Đại hội đại biểu toàn quốc, song phải chấp hành nghiêm chỉnh nghị quyết, không được truyền bá ý kiến trái với nghị quyết của Đảng. Cấp uỷ có thẩm quyền nghiên cứu xem xét ý kiến đó; không phân biệt đối xử với đảng viên có ý kiến thuộc về thiểu số.</w:t>
      </w:r>
    </w:p>
    <w:p w:rsidR="00CE1924" w:rsidRDefault="00EA7984" w:rsidP="00052A43">
      <w:pPr>
        <w:ind w:firstLine="567"/>
        <w:jc w:val="both"/>
        <w:rPr>
          <w:sz w:val="26"/>
          <w:szCs w:val="26"/>
        </w:rPr>
      </w:pPr>
      <w:r>
        <w:rPr>
          <w:sz w:val="26"/>
          <w:szCs w:val="26"/>
        </w:rPr>
        <w:t>6</w:t>
      </w:r>
      <w:r w:rsidR="00EF130A">
        <w:rPr>
          <w:sz w:val="26"/>
          <w:szCs w:val="26"/>
        </w:rPr>
        <w:t>.  </w:t>
      </w:r>
      <w:r w:rsidR="00CE1924" w:rsidRPr="00CE1924">
        <w:rPr>
          <w:sz w:val="26"/>
          <w:szCs w:val="26"/>
        </w:rPr>
        <w:t>Chi bộ  quyết định các vấn đề thuộc phạm vi quyền hạn của mình, song không được trái với nguyên tắc, đường lối, chính sách của Đảng, pháp luật của Nhà nước và nghị quyết của cấp trên.</w:t>
      </w:r>
    </w:p>
    <w:p w:rsidR="00BC1D76" w:rsidRPr="00BC1D76" w:rsidRDefault="00EA7984" w:rsidP="00052A43">
      <w:pPr>
        <w:ind w:left="567"/>
        <w:jc w:val="both"/>
        <w:rPr>
          <w:b/>
          <w:sz w:val="26"/>
          <w:szCs w:val="26"/>
        </w:rPr>
      </w:pPr>
      <w:r w:rsidRPr="00EA7984">
        <w:rPr>
          <w:sz w:val="26"/>
          <w:szCs w:val="26"/>
        </w:rPr>
        <w:sym w:font="Wingdings" w:char="F0E0"/>
      </w:r>
      <w:r w:rsidR="00BC1D76" w:rsidRPr="00BC1D76">
        <w:rPr>
          <w:sz w:val="26"/>
          <w:szCs w:val="26"/>
        </w:rPr>
        <w:t>Nêu Ưu điểm, khuyết điểm của chi bộ</w:t>
      </w:r>
      <w:r>
        <w:rPr>
          <w:sz w:val="26"/>
          <w:szCs w:val="26"/>
        </w:rPr>
        <w:t>.</w:t>
      </w:r>
    </w:p>
    <w:p w:rsidR="00BC1D76" w:rsidRPr="00EA7984" w:rsidRDefault="00EA7984" w:rsidP="00052A43">
      <w:pPr>
        <w:ind w:firstLine="567"/>
        <w:jc w:val="both"/>
        <w:rPr>
          <w:b/>
          <w:i/>
          <w:sz w:val="26"/>
          <w:szCs w:val="26"/>
        </w:rPr>
      </w:pPr>
      <w:r w:rsidRPr="00EA7984">
        <w:rPr>
          <w:b/>
          <w:i/>
          <w:sz w:val="26"/>
          <w:szCs w:val="26"/>
        </w:rPr>
        <w:t xml:space="preserve">* </w:t>
      </w:r>
      <w:r w:rsidR="00BC1D76" w:rsidRPr="00EA7984">
        <w:rPr>
          <w:b/>
          <w:i/>
          <w:sz w:val="26"/>
          <w:szCs w:val="26"/>
        </w:rPr>
        <w:t>Để khắc phục những tồn tại trên, chúng ta phải thực hiệ</w:t>
      </w:r>
      <w:r w:rsidRPr="00EA7984">
        <w:rPr>
          <w:b/>
          <w:i/>
          <w:sz w:val="26"/>
          <w:szCs w:val="26"/>
        </w:rPr>
        <w:t>n đồng bộ các giải pháp như sau</w:t>
      </w:r>
      <w:r w:rsidR="00BC1D76" w:rsidRPr="00EA7984">
        <w:rPr>
          <w:b/>
          <w:i/>
          <w:sz w:val="26"/>
          <w:szCs w:val="26"/>
        </w:rPr>
        <w:t>:</w:t>
      </w:r>
    </w:p>
    <w:p w:rsidR="00BC1D76" w:rsidRPr="00BC1D76" w:rsidRDefault="00BC1D76" w:rsidP="00052A43">
      <w:pPr>
        <w:ind w:firstLine="567"/>
        <w:jc w:val="both"/>
        <w:rPr>
          <w:sz w:val="26"/>
          <w:szCs w:val="26"/>
        </w:rPr>
      </w:pPr>
      <w:r w:rsidRPr="00EA7984">
        <w:rPr>
          <w:b/>
          <w:i/>
          <w:sz w:val="26"/>
          <w:szCs w:val="26"/>
        </w:rPr>
        <w:lastRenderedPageBreak/>
        <w:t>Một là</w:t>
      </w:r>
      <w:r w:rsidRPr="00BC1D76">
        <w:rPr>
          <w:sz w:val="26"/>
          <w:szCs w:val="26"/>
        </w:rPr>
        <w:t xml:space="preserve"> phải có nâng cao nhận thức trong Đảng một cách đúng đắn và thống nhất về yêu cầu, nội dung dân chủ và nguyên tắc tập trung dân chủ. </w:t>
      </w:r>
    </w:p>
    <w:p w:rsidR="00BC1D76" w:rsidRPr="00BC1D76" w:rsidRDefault="00BC1D76" w:rsidP="00052A43">
      <w:pPr>
        <w:ind w:firstLine="567"/>
        <w:jc w:val="both"/>
        <w:rPr>
          <w:sz w:val="26"/>
          <w:szCs w:val="26"/>
        </w:rPr>
      </w:pPr>
      <w:r w:rsidRPr="00EA7984">
        <w:rPr>
          <w:b/>
          <w:i/>
          <w:sz w:val="26"/>
          <w:szCs w:val="26"/>
        </w:rPr>
        <w:t>Hai là</w:t>
      </w:r>
      <w:r w:rsidRPr="00BC1D76">
        <w:rPr>
          <w:sz w:val="26"/>
          <w:szCs w:val="26"/>
        </w:rPr>
        <w:t xml:space="preserve"> phải có cơ chế đúng để đảm bảo việc nghiêm túc nguyên tắc tập trung dân chủ, phải cụ thể hóa nguyên tắc này thành các quy chế, quy định, kèm theo các chế tài cần thiết, càng cụ thể càng tốt để dễ thực hiện và kiểm tra như : phải quy định thành chế độ cán bộ lãnh đạo các cấp đi làm việc trực tiếp ở cơ sở, tiếp xúc với dân, đối thoại với quần chúng và cấp dưới, giải quyết kịp thời và dứt khoát những công việc cấp bách. Phải quy định hết sức rạnh ròi, cụ thể trách nhiệm cá nhân trong việc thực hiện chế độ  “tập thể lãnh đạo, cá nhân phụ trách”, phải quy định rõ tất cả những vấn đề thuộc về chủ trương, biện pháp lớn nhất thiết phải được tập thể cấp ủy hoặc tập thể chi bộ bàn bạc và quyết định; những vấn đề kế hoạch, biện pháp cụ thể để thực hiện chủ trương đó thì giao cho cá nhân phụ trách, và có quyền tự giải quyết, nhưng không trái với chủ trương, biện pháp của Đảng, của tập thể đã quyết . Phải bảo đảm các quyền của Đảng viên, nhất là quyền được thảo luận một cách thẳng thắn các vấn đề về đường lối, chính sách của Đảng, quyền được phê bình, chất vấn trong phạm vi tổ chức, về hoạt động của tổ chức Đảng và Đảng viên ở mọi cấp. Đảng viên có quyền được thông tin, được quyền bảo lưu ý kiến.</w:t>
      </w:r>
    </w:p>
    <w:p w:rsidR="00BC1D76" w:rsidRPr="00BC1D76" w:rsidRDefault="00BC1D76" w:rsidP="00052A43">
      <w:pPr>
        <w:ind w:firstLine="567"/>
        <w:jc w:val="both"/>
        <w:rPr>
          <w:sz w:val="26"/>
          <w:szCs w:val="26"/>
        </w:rPr>
      </w:pPr>
      <w:r w:rsidRPr="00EA7984">
        <w:rPr>
          <w:b/>
          <w:i/>
          <w:sz w:val="26"/>
          <w:szCs w:val="26"/>
        </w:rPr>
        <w:t>Ba là</w:t>
      </w:r>
      <w:r w:rsidRPr="00BC1D76">
        <w:rPr>
          <w:sz w:val="26"/>
          <w:szCs w:val="26"/>
        </w:rPr>
        <w:t xml:space="preserve"> phải chấp hành nghiêm túc các quy định về chế độ báo cáo, tự phê bình và phê bình. Phải phát hiện kịp thời và xử lý nghiêm minh các tổ chức Đảng và cán bộ Đảng viên vi phạm nguyên tắc tập trung dân chủ, những người có thái độ trấn áp, trù dập người phê bình hoặc lợi dụng phê bình để đả kích, vu cáo người khác gây chia rẽ mất đoàn kết.</w:t>
      </w:r>
    </w:p>
    <w:p w:rsidR="00BC1D76" w:rsidRPr="00BC1D76" w:rsidRDefault="00BC1D76" w:rsidP="00052A43">
      <w:pPr>
        <w:ind w:firstLine="567"/>
        <w:jc w:val="both"/>
        <w:rPr>
          <w:sz w:val="26"/>
          <w:szCs w:val="26"/>
        </w:rPr>
      </w:pPr>
      <w:r w:rsidRPr="00EA7984">
        <w:rPr>
          <w:b/>
          <w:i/>
          <w:sz w:val="26"/>
          <w:szCs w:val="26"/>
        </w:rPr>
        <w:t>Bốn là</w:t>
      </w:r>
      <w:r w:rsidRPr="00BC1D76">
        <w:rPr>
          <w:sz w:val="26"/>
          <w:szCs w:val="26"/>
        </w:rPr>
        <w:t xml:space="preserve"> phải tăng cường kiểm tra của cấp ủy cấp trên đối với việc thực hiện dân chủ và nguyên tắc tập trung dân chủ của cấp ủy cấp dưới là một biện pháp hữu ích về nhiều mặt. Kiểm tra vừa nhằm phát hiện, chấn chỉnh các sai phạm, vừa giúp cấp ủy cấp trên tổng kết thực tiễn, kịp thời tháo gỡ các vướng mắc của cấp dưới, bổ sung các quy chế để áp dụng chung. Vì thế, kiểm tra việc thực hiện dân chủ và nguyên tắc tập trung dân chủ phải là một nội dung trọng yếu trong công tác kiểm tra kỷ luật đảng. </w:t>
      </w:r>
    </w:p>
    <w:p w:rsidR="00BC1D76" w:rsidRPr="00BC1D76" w:rsidRDefault="00BC1D76" w:rsidP="00052A43">
      <w:pPr>
        <w:ind w:firstLine="567"/>
        <w:jc w:val="both"/>
        <w:rPr>
          <w:sz w:val="26"/>
          <w:szCs w:val="26"/>
        </w:rPr>
      </w:pPr>
      <w:r w:rsidRPr="00EA7984">
        <w:rPr>
          <w:b/>
          <w:i/>
          <w:sz w:val="26"/>
          <w:szCs w:val="26"/>
        </w:rPr>
        <w:t>Năm là</w:t>
      </w:r>
      <w:r w:rsidRPr="00BC1D76">
        <w:rPr>
          <w:sz w:val="26"/>
          <w:szCs w:val="26"/>
        </w:rPr>
        <w:t xml:space="preserve"> trong công tác cán bộ, cần quy định cụ thể tiêu chuẩn cho từng chức danh cán bộ. Việc giới thiệu người để bầu vào cấp ủy phải được tiến hành từ cơ sở. Bổ nhiệm cán bộ phải hỏi ý kiến của cơ sở và lấy phiếu tín nhiệm từ cơ sở. Việc đánh giá cán bộ nhất thiết phải hỏi ý kiến cấp quản lý cán bô, hỏi ý kiến quần chúng và cấp dưới, cùng những người có quan hệ, có hiểu biết về cán bộ đó, trực tiếp với cán bộ đó. Mọi quyết định về bổ nhiệm, đề bạt cán bộ phải là của tập thể. Phải bảo đảm các điều kiện để dân chủ thực chất, khắc phục dân chủ hình thức, hợp thức hóa ý định của người đứng đầu. Mặt khác, trách nhiệm cá nhân trong công tác cán bộ phải rõ. </w:t>
      </w:r>
    </w:p>
    <w:p w:rsidR="00BC1D76" w:rsidRPr="00BC1D76" w:rsidRDefault="00BC1D76" w:rsidP="00052A43">
      <w:pPr>
        <w:ind w:firstLine="567"/>
        <w:jc w:val="both"/>
        <w:rPr>
          <w:sz w:val="26"/>
          <w:szCs w:val="26"/>
        </w:rPr>
      </w:pPr>
      <w:r w:rsidRPr="00BC1D76">
        <w:rPr>
          <w:sz w:val="26"/>
          <w:szCs w:val="26"/>
        </w:rPr>
        <w:t>Để thực hiện được các giải pháp trên, trước hết cán bộ cấp trên, cán bộ lãnh đạo phải gương mẫu, các cơ quan kiểm tra giám sát phải tích cực hoạt động. Nhưng vấn đề cực kỳ quan trọng là phải có sự giám sát thường xuyên của quần chúng, có sự đấu tranh của công luận. Tùy vấn đề và ở từng mức độ, phạm vi thích hợp, phải thực hiện công khai các hoạt động của Đảng, của những người lãnh đạo các cấp. Đặc biệt chú trọng công khai tài chính, công khai chế độ đãi ngộ, công khai các ý kiến khác nhau, công khai xử lý kỷ luật, chấm dứt tình trạng giữ bí mật, “xử lý nội bộ” những trường hợp đã rõ là phạm pháp.</w:t>
      </w:r>
    </w:p>
    <w:p w:rsidR="00BC1D76" w:rsidRPr="00BC1D76" w:rsidRDefault="00072B33" w:rsidP="00052A43">
      <w:pPr>
        <w:ind w:firstLine="567"/>
        <w:jc w:val="both"/>
        <w:rPr>
          <w:sz w:val="26"/>
          <w:szCs w:val="26"/>
        </w:rPr>
      </w:pPr>
      <w:r w:rsidRPr="00072B33">
        <w:rPr>
          <w:noProof/>
          <w:sz w:val="26"/>
          <w:szCs w:val="26"/>
        </w:rPr>
        <w:pict>
          <v:shape id="_x0000_s1027" type="#_x0000_t202" style="position:absolute;left:0;text-align:left;margin-left:568.8pt;margin-top:-413.85pt;width:36pt;height:21.6pt;z-index:251662336" o:allowincell="f">
            <v:textbox style="mso-next-textbox:#_x0000_s1027">
              <w:txbxContent>
                <w:p w:rsidR="00BC1D76" w:rsidRDefault="00BC1D76" w:rsidP="00BC1D76">
                  <w:pPr>
                    <w:jc w:val="center"/>
                    <w:rPr>
                      <w:sz w:val="20"/>
                    </w:rPr>
                  </w:pPr>
                  <w:r>
                    <w:rPr>
                      <w:sz w:val="20"/>
                    </w:rPr>
                    <w:t>2-8</w:t>
                  </w:r>
                </w:p>
              </w:txbxContent>
            </v:textbox>
          </v:shape>
        </w:pict>
      </w:r>
      <w:r w:rsidR="00BC1D76" w:rsidRPr="00BC1D76">
        <w:rPr>
          <w:sz w:val="26"/>
          <w:szCs w:val="26"/>
        </w:rPr>
        <w:t xml:space="preserve">Thực tế cho thấy rằng thông thường trong công tác hoặc trong sinh hoạt đảng thường  nảy sinh những ý kiến khác nhau, tranh cãi thì có người cho rằng đó là dấu </w:t>
      </w:r>
      <w:r w:rsidR="00BC1D76" w:rsidRPr="00BC1D76">
        <w:rPr>
          <w:sz w:val="26"/>
          <w:szCs w:val="26"/>
        </w:rPr>
        <w:lastRenderedPageBreak/>
        <w:t xml:space="preserve">hiệu mất đoàn kết, không thống nhất nội bộ, vội quy chụp khuyết điểm về lập trường quan điểm. Có người chủ toạ cuộc họp khi thấy những ý kiến khác nhau thì tìm cách tránh né, dung hoà ý kiến, kết luận không dứt khoát để không mất lòng ai. Mặt khác, có người khi thấy ý kiến của mình không được cấp trên chấp nhận, không được đa số đồng tình, mặc dù không thông đã vội xin rút lui, không tranh luận đến cùng, không dám bảo lưu ý kiến, để khỏi va chạm với cấp trên, với đa số. Hoặc một số người trong hội nghị không dám nói thẳng, nói hết suy nghĩ của mình nhưng ra ngoài hội nghị lại bàn tán vô tổ chức, truyền bá ý kiến riêng của mình, gây mất đoàn kết nội bộ. Đó là những thái độ không đúng với nguyên tắc tập trung dân chủ trong sinh hoạt đảng nhưng lại khá phổ biến ở một số nơi. Để thực hiện tốt nguyên tắc tập trung dân chủ trong đảng, người đứng đầu tổ chức đảng giữ vai trò đặc biệt quan trọng trong vấn đề này. Người lãnh đạo hiểu rõ ý nghĩa của dân chủ, tầm quan trọng của việc thực hiện đúng nguyên tắc tập trung dân chủ sẽ chủ động, tích cực tìm ra và tổ chức thực hiện tốt nguyên tắc này, tạo lập trong cấp ủy và tổ chức đảng bầu không khí dân chủ, lành mạnh, mọi người mạnh dạn nói thẳng, nói đúng, nói hết suy nghĩ của mình, chăm lo giữ gìn sự đoàn kết, nhất trí cả khi thuận lợi, thành công lẫn lúc gặp khó khăn, thất bại. Mặt khác, rèn luyện, đề cao tính trung thực, bản lĩnh và năng lực chính trị, chuyên môn của đảng viên là rất quan trọng bởi vì chỉ có đạo đức trong sáng, trí tuệ sâu sắc và tinh thần dũng cảm mới có thể thực hiện đúng và phát huy tốt tác dụng nguyên tắc tập trung dân chủ trong sinh hoạt đảng.  </w:t>
      </w:r>
    </w:p>
    <w:p w:rsidR="00BC1D76" w:rsidRDefault="00BC1D76" w:rsidP="00052A43">
      <w:pPr>
        <w:pStyle w:val="BodyTextIndent3"/>
        <w:spacing w:after="0"/>
        <w:ind w:left="0" w:firstLine="567"/>
        <w:jc w:val="both"/>
        <w:rPr>
          <w:sz w:val="26"/>
          <w:szCs w:val="26"/>
        </w:rPr>
      </w:pPr>
      <w:r w:rsidRPr="00BC1D76">
        <w:rPr>
          <w:sz w:val="26"/>
          <w:szCs w:val="26"/>
        </w:rPr>
        <w:t>Tóm lại, thực hiện nguyên tắc tập trung dân chủ trong Ðảng không những là vấn đề cốt tử, sống còn của Ðảng mà còn là nhân tố bảo đảm sự lãnh đạo bền vững của Ðảng đối với Nhà nước và xã hội. Ý thức đầy đủ, sâu sắc điều này là điều kiện đầu tiên để toàn Ðảng tích cực nghiên cứu lý luận, tổng kết thực tiễn, tìm tòi những hình thức, biện pháp thích hợp hơn để mở rộng dân chủ và thực hành nghiêm nguyên tắc tập trung dân chủ trong Ðảng. Chúng ta tin tưởng sâu sắc rằng, với trí tuệ và bản lĩnh chung của toàn Ðảng, với sự ủng hộ của nhân dân, các đảng cộng sản cầm quyền sẽ luôn là chính đảng kiểu mẫu về dân chủ, về đoàn kết, thống nhất ý chí và hành động</w:t>
      </w:r>
      <w:r w:rsidR="000B7548">
        <w:rPr>
          <w:sz w:val="26"/>
          <w:szCs w:val="26"/>
        </w:rPr>
        <w:t>.</w:t>
      </w:r>
    </w:p>
    <w:p w:rsidR="00EA7984" w:rsidRDefault="00EA7984" w:rsidP="00052A43">
      <w:pPr>
        <w:spacing w:after="200"/>
        <w:jc w:val="both"/>
        <w:rPr>
          <w:b/>
          <w:i/>
          <w:sz w:val="26"/>
          <w:szCs w:val="26"/>
        </w:rPr>
      </w:pPr>
      <w:r>
        <w:rPr>
          <w:b/>
          <w:i/>
          <w:sz w:val="26"/>
          <w:szCs w:val="26"/>
        </w:rPr>
        <w:br w:type="page"/>
      </w:r>
    </w:p>
    <w:p w:rsidR="000B7548" w:rsidRDefault="000B7548" w:rsidP="00052A43">
      <w:pPr>
        <w:ind w:firstLine="567"/>
        <w:jc w:val="both"/>
        <w:rPr>
          <w:b/>
          <w:sz w:val="26"/>
          <w:szCs w:val="26"/>
        </w:rPr>
      </w:pPr>
      <w:r w:rsidRPr="00EA7984">
        <w:rPr>
          <w:b/>
          <w:sz w:val="26"/>
          <w:szCs w:val="26"/>
          <w:u w:val="single"/>
        </w:rPr>
        <w:lastRenderedPageBreak/>
        <w:t>Câu 3:</w:t>
      </w:r>
      <w:r w:rsidRPr="00EA7984">
        <w:rPr>
          <w:b/>
          <w:sz w:val="26"/>
          <w:szCs w:val="26"/>
        </w:rPr>
        <w:t xml:space="preserve"> </w:t>
      </w:r>
      <w:r w:rsidR="001C4E8D">
        <w:rPr>
          <w:b/>
          <w:sz w:val="26"/>
          <w:szCs w:val="26"/>
        </w:rPr>
        <w:t>Nhận thức cơ bản về</w:t>
      </w:r>
      <w:r w:rsidR="00052A43">
        <w:rPr>
          <w:b/>
          <w:sz w:val="26"/>
          <w:szCs w:val="26"/>
        </w:rPr>
        <w:t xml:space="preserve"> tổ chức cơ sở Đảng? Liê</w:t>
      </w:r>
      <w:r w:rsidR="001C4E8D">
        <w:rPr>
          <w:b/>
          <w:sz w:val="26"/>
          <w:szCs w:val="26"/>
        </w:rPr>
        <w:t>n hệ việc thực trạng</w:t>
      </w:r>
      <w:r w:rsidRPr="00EA7984">
        <w:rPr>
          <w:b/>
          <w:sz w:val="26"/>
          <w:szCs w:val="26"/>
        </w:rPr>
        <w:t xml:space="preserve"> tổ chức cơ sở đảng nơi Anh (Chị) công tác? </w:t>
      </w:r>
      <w:r w:rsidR="001C4E8D">
        <w:rPr>
          <w:b/>
          <w:sz w:val="26"/>
          <w:szCs w:val="26"/>
        </w:rPr>
        <w:t>Giải pháp xây dựng tổ chức cơ sở Đảng trong sạch</w:t>
      </w:r>
      <w:r w:rsidR="00AA3F98">
        <w:rPr>
          <w:b/>
          <w:sz w:val="26"/>
          <w:szCs w:val="26"/>
        </w:rPr>
        <w:t>,</w:t>
      </w:r>
      <w:r w:rsidR="001C4E8D">
        <w:rPr>
          <w:b/>
          <w:sz w:val="26"/>
          <w:szCs w:val="26"/>
        </w:rPr>
        <w:t xml:space="preserve"> vững mạnh</w:t>
      </w:r>
      <w:r w:rsidR="00EA7984">
        <w:rPr>
          <w:b/>
          <w:sz w:val="26"/>
          <w:szCs w:val="26"/>
        </w:rPr>
        <w:t>?</w:t>
      </w:r>
    </w:p>
    <w:p w:rsidR="00EA7984" w:rsidRPr="00EA7984" w:rsidRDefault="00EA7984" w:rsidP="00052A43">
      <w:pPr>
        <w:ind w:firstLine="567"/>
        <w:jc w:val="both"/>
        <w:rPr>
          <w:b/>
          <w:sz w:val="26"/>
          <w:szCs w:val="26"/>
          <w:u w:val="single"/>
        </w:rPr>
      </w:pPr>
      <w:r w:rsidRPr="00EA7984">
        <w:rPr>
          <w:b/>
          <w:sz w:val="26"/>
          <w:szCs w:val="26"/>
          <w:u w:val="single"/>
        </w:rPr>
        <w:t>Trả lời:</w:t>
      </w:r>
    </w:p>
    <w:p w:rsidR="000B7548" w:rsidRPr="000B7548" w:rsidRDefault="000B7548" w:rsidP="00052A43">
      <w:pPr>
        <w:ind w:firstLine="567"/>
        <w:jc w:val="both"/>
        <w:rPr>
          <w:b/>
          <w:sz w:val="26"/>
          <w:szCs w:val="26"/>
        </w:rPr>
      </w:pPr>
      <w:r w:rsidRPr="000B7548">
        <w:rPr>
          <w:sz w:val="26"/>
          <w:szCs w:val="26"/>
        </w:rPr>
        <w:t xml:space="preserve">Theo Khoản 2, Điều 10, Điều lệ Đảng quy định: Tổ chức cơ sở đảng được lập tại đơn vị cơ sở hành chính, sự nghiệp, kinh tế hoặc công tác, đặt dưới sự lãnh đạo của cấp uỷ huyện, quận, thị xã, thành phố trực thuộc tỉnh.Đoàn kết thống nhất </w:t>
      </w:r>
    </w:p>
    <w:p w:rsidR="000B7548" w:rsidRPr="00EA7984" w:rsidRDefault="000B7548" w:rsidP="00052A43">
      <w:pPr>
        <w:numPr>
          <w:ilvl w:val="0"/>
          <w:numId w:val="5"/>
        </w:numPr>
        <w:tabs>
          <w:tab w:val="left" w:pos="851"/>
        </w:tabs>
        <w:ind w:left="0" w:firstLine="567"/>
        <w:jc w:val="both"/>
        <w:rPr>
          <w:b/>
          <w:sz w:val="26"/>
          <w:szCs w:val="26"/>
        </w:rPr>
      </w:pPr>
      <w:r w:rsidRPr="00EA7984">
        <w:rPr>
          <w:b/>
          <w:sz w:val="26"/>
          <w:szCs w:val="26"/>
        </w:rPr>
        <w:t>Vị trí, vai trò cuả TCCSĐ:</w:t>
      </w:r>
    </w:p>
    <w:p w:rsidR="000B7548" w:rsidRPr="000B7548" w:rsidRDefault="000B7548" w:rsidP="00052A43">
      <w:pPr>
        <w:numPr>
          <w:ilvl w:val="0"/>
          <w:numId w:val="4"/>
        </w:numPr>
        <w:ind w:left="0" w:firstLine="567"/>
        <w:jc w:val="both"/>
        <w:rPr>
          <w:sz w:val="26"/>
          <w:szCs w:val="26"/>
        </w:rPr>
      </w:pPr>
      <w:r w:rsidRPr="000B7548">
        <w:rPr>
          <w:sz w:val="26"/>
          <w:szCs w:val="26"/>
        </w:rPr>
        <w:t>TCCSĐ là nền tảng của Đảng</w:t>
      </w:r>
      <w:r w:rsidR="00EA7984">
        <w:rPr>
          <w:sz w:val="26"/>
          <w:szCs w:val="26"/>
        </w:rPr>
        <w:t>:</w:t>
      </w:r>
    </w:p>
    <w:p w:rsidR="000B7548" w:rsidRPr="000B7548" w:rsidRDefault="000B7548" w:rsidP="00052A43">
      <w:pPr>
        <w:ind w:firstLine="567"/>
        <w:jc w:val="both"/>
        <w:rPr>
          <w:sz w:val="26"/>
          <w:szCs w:val="26"/>
        </w:rPr>
      </w:pPr>
      <w:r w:rsidRPr="000B7548">
        <w:rPr>
          <w:sz w:val="26"/>
          <w:szCs w:val="26"/>
        </w:rPr>
        <w:t>+ TCCSĐ có vai trò đặc biệt quan trọng đối với sự vững mạnh và năng lực lãnh đạo của Đảng.</w:t>
      </w:r>
    </w:p>
    <w:p w:rsidR="00AE1033" w:rsidRDefault="000B7548" w:rsidP="00052A43">
      <w:pPr>
        <w:ind w:firstLine="567"/>
        <w:jc w:val="both"/>
        <w:rPr>
          <w:sz w:val="26"/>
          <w:szCs w:val="26"/>
        </w:rPr>
      </w:pPr>
      <w:r w:rsidRPr="000B7548">
        <w:rPr>
          <w:sz w:val="26"/>
          <w:szCs w:val="26"/>
        </w:rPr>
        <w:t>+ Là cấp tổ chức cuối cùng trong HTCT, là cấp tổ chức sâu rộng nhất, bám sát dân nhất cho nên TCCSĐ đảm bảo sự lãnh đạo của Đảng tới những đảng viên, từng đơn vị cơ sở, từng người dân.</w:t>
      </w:r>
    </w:p>
    <w:p w:rsidR="000B7548" w:rsidRPr="000B7548" w:rsidRDefault="000B7548" w:rsidP="00052A43">
      <w:pPr>
        <w:ind w:firstLine="567"/>
        <w:jc w:val="both"/>
        <w:rPr>
          <w:sz w:val="26"/>
          <w:szCs w:val="26"/>
        </w:rPr>
      </w:pPr>
      <w:r w:rsidRPr="000B7548">
        <w:rPr>
          <w:sz w:val="26"/>
          <w:szCs w:val="26"/>
        </w:rPr>
        <w:t>+ TCCSĐ là nơi trực tiếp thực hiện đường lối, chủ trương, chính sách của Đảng, đồng thời là nơi kiểm nghiệm và góp phần quan trọng vào việc hình thành, phát triển đường lối, chủ trương chính sách của Đảng.</w:t>
      </w:r>
    </w:p>
    <w:p w:rsidR="000B7548" w:rsidRPr="000B7548" w:rsidRDefault="000B7548" w:rsidP="00052A43">
      <w:pPr>
        <w:ind w:firstLine="567"/>
        <w:jc w:val="both"/>
        <w:rPr>
          <w:sz w:val="26"/>
          <w:szCs w:val="26"/>
        </w:rPr>
      </w:pPr>
      <w:r w:rsidRPr="000B7548">
        <w:rPr>
          <w:sz w:val="26"/>
          <w:szCs w:val="26"/>
        </w:rPr>
        <w:t>+ TCCSĐ là nơi trực tiếp tiến hành các hoạt động xây dựng nội bộ Đảng: kết nạp, quản lý, phân công nhiệm vụ, kiểm tra, đánh giá đảng viên; nơi thường xuyên thực hành các nguyên tắc tổ chức và sinh hoạt của Đảng; nơi xuất phát đề cử ra cơ quan lãnh đạo các cấp của Đảng.</w:t>
      </w:r>
    </w:p>
    <w:p w:rsidR="000B7548" w:rsidRPr="000B7548" w:rsidRDefault="000B7548" w:rsidP="00052A43">
      <w:pPr>
        <w:ind w:firstLine="567"/>
        <w:jc w:val="both"/>
        <w:rPr>
          <w:sz w:val="26"/>
          <w:szCs w:val="26"/>
        </w:rPr>
      </w:pPr>
      <w:r w:rsidRPr="000B7548">
        <w:rPr>
          <w:sz w:val="26"/>
          <w:szCs w:val="26"/>
        </w:rPr>
        <w:t>+ TCCSĐ là cầu nối Đảng với quần chúng nhân dân, là một mắt khâu trọng yếu để duy trì mối lien hệ giữa Đảng với nhân dân.</w:t>
      </w:r>
    </w:p>
    <w:p w:rsidR="000B7548" w:rsidRPr="000B7548" w:rsidRDefault="000B7548" w:rsidP="00052A43">
      <w:pPr>
        <w:numPr>
          <w:ilvl w:val="0"/>
          <w:numId w:val="4"/>
        </w:numPr>
        <w:ind w:left="0" w:firstLine="567"/>
        <w:jc w:val="both"/>
        <w:rPr>
          <w:sz w:val="26"/>
          <w:szCs w:val="26"/>
        </w:rPr>
      </w:pPr>
      <w:r w:rsidRPr="000B7548">
        <w:rPr>
          <w:sz w:val="26"/>
          <w:szCs w:val="26"/>
        </w:rPr>
        <w:t>TCCSĐ là hạt nhân chính trị ở cơ sở</w:t>
      </w:r>
      <w:r w:rsidR="00EA7984">
        <w:rPr>
          <w:sz w:val="26"/>
          <w:szCs w:val="26"/>
        </w:rPr>
        <w:t>:</w:t>
      </w:r>
    </w:p>
    <w:p w:rsidR="000B7548" w:rsidRPr="000B7548" w:rsidRDefault="000B7548" w:rsidP="00052A43">
      <w:pPr>
        <w:ind w:firstLine="567"/>
        <w:jc w:val="both"/>
        <w:rPr>
          <w:sz w:val="26"/>
          <w:szCs w:val="26"/>
        </w:rPr>
      </w:pPr>
      <w:r w:rsidRPr="000B7548">
        <w:rPr>
          <w:sz w:val="26"/>
          <w:szCs w:val="26"/>
        </w:rPr>
        <w:t>+ Là thành viên, 1 bộ phận của HTCT ở cơ sở nhưng TCCSĐ lại là hạt nhân lãnh đạo tất cả các tổ chức trong HTCT ở cơ sở</w:t>
      </w:r>
    </w:p>
    <w:p w:rsidR="000B7548" w:rsidRPr="000B7548" w:rsidRDefault="000B7548" w:rsidP="00052A43">
      <w:pPr>
        <w:ind w:firstLine="567"/>
        <w:jc w:val="both"/>
        <w:rPr>
          <w:sz w:val="26"/>
          <w:szCs w:val="26"/>
        </w:rPr>
      </w:pPr>
      <w:r w:rsidRPr="000B7548">
        <w:rPr>
          <w:sz w:val="26"/>
          <w:szCs w:val="26"/>
        </w:rPr>
        <w:t>+ TCCSĐ là trung tâm xây dựng, quy tụ khối đại đoàn kết thống nhất ở cơ sở.</w:t>
      </w:r>
    </w:p>
    <w:p w:rsidR="000B7548" w:rsidRPr="000B7548" w:rsidRDefault="000B7548" w:rsidP="00052A43">
      <w:pPr>
        <w:ind w:firstLine="567"/>
        <w:jc w:val="both"/>
        <w:rPr>
          <w:sz w:val="26"/>
          <w:szCs w:val="26"/>
        </w:rPr>
      </w:pPr>
      <w:r w:rsidRPr="000B7548">
        <w:rPr>
          <w:sz w:val="26"/>
          <w:szCs w:val="26"/>
        </w:rPr>
        <w:t>+ Là nơi trực tiếp làm công tác tư tưởng, nắm bắt tư tưởngcủa cán bộ đảng viên,quần chúng nhân dân tại cơ sở, trực tiếp giải quyết những vấn đề bức thiết đặt ra ở cơ sở.</w:t>
      </w:r>
    </w:p>
    <w:p w:rsidR="000B7548" w:rsidRPr="00EA7984" w:rsidRDefault="000B7548" w:rsidP="00052A43">
      <w:pPr>
        <w:ind w:firstLine="567"/>
        <w:jc w:val="both"/>
        <w:rPr>
          <w:b/>
          <w:sz w:val="26"/>
          <w:szCs w:val="26"/>
        </w:rPr>
      </w:pPr>
      <w:r w:rsidRPr="00EA7984">
        <w:rPr>
          <w:b/>
          <w:sz w:val="26"/>
          <w:szCs w:val="26"/>
        </w:rPr>
        <w:t>2. Thực trạng TCCSĐ tại đơn vị:</w:t>
      </w:r>
    </w:p>
    <w:p w:rsidR="000B7548" w:rsidRPr="00EA7984" w:rsidRDefault="00EA7984" w:rsidP="00052A43">
      <w:pPr>
        <w:ind w:firstLine="567"/>
        <w:jc w:val="both"/>
        <w:rPr>
          <w:b/>
          <w:i/>
          <w:sz w:val="26"/>
          <w:szCs w:val="26"/>
        </w:rPr>
      </w:pPr>
      <w:r w:rsidRPr="00EA7984">
        <w:rPr>
          <w:b/>
          <w:i/>
          <w:sz w:val="26"/>
          <w:szCs w:val="26"/>
        </w:rPr>
        <w:t xml:space="preserve">* </w:t>
      </w:r>
      <w:r w:rsidR="000B7548" w:rsidRPr="00EA7984">
        <w:rPr>
          <w:b/>
          <w:i/>
          <w:sz w:val="26"/>
          <w:szCs w:val="26"/>
        </w:rPr>
        <w:t>Ưu điểm:</w:t>
      </w:r>
    </w:p>
    <w:p w:rsidR="000B7548" w:rsidRPr="000B7548" w:rsidRDefault="000B7548" w:rsidP="00052A43">
      <w:pPr>
        <w:ind w:firstLine="567"/>
        <w:jc w:val="both"/>
        <w:rPr>
          <w:sz w:val="26"/>
          <w:szCs w:val="26"/>
        </w:rPr>
      </w:pPr>
      <w:r w:rsidRPr="000B7548">
        <w:rPr>
          <w:sz w:val="26"/>
          <w:szCs w:val="26"/>
        </w:rPr>
        <w:t>Tổ chức cơ sở đảng có nhiệm vụ:</w:t>
      </w:r>
    </w:p>
    <w:p w:rsidR="000B7548" w:rsidRPr="000B7548" w:rsidRDefault="000B7548" w:rsidP="00052A43">
      <w:pPr>
        <w:ind w:firstLine="567"/>
        <w:jc w:val="both"/>
        <w:rPr>
          <w:sz w:val="26"/>
          <w:szCs w:val="26"/>
        </w:rPr>
      </w:pPr>
      <w:r w:rsidRPr="000B7548">
        <w:rPr>
          <w:sz w:val="26"/>
          <w:szCs w:val="26"/>
        </w:rPr>
        <w:t>1. Chấp hành đường lối, chính sách của Đảng, pháp luật của Nhà nước; đề ra chủ trương, nhiệm vụ chính trị của đảng bộ, chi bộ và lãnh đạo thực hiện có hiệu quả.</w:t>
      </w:r>
    </w:p>
    <w:p w:rsidR="000B7548" w:rsidRPr="000B7548" w:rsidRDefault="000B7548" w:rsidP="00052A43">
      <w:pPr>
        <w:ind w:firstLine="567"/>
        <w:jc w:val="both"/>
        <w:rPr>
          <w:sz w:val="26"/>
          <w:szCs w:val="26"/>
        </w:rPr>
      </w:pPr>
      <w:r w:rsidRPr="000B7548">
        <w:rPr>
          <w:sz w:val="26"/>
          <w:szCs w:val="26"/>
        </w:rPr>
        <w:t>2. Xây dựng đảng bộ, chi bộ trong sạch, vững mạnh về chính trị, tư tưởng và tổ chức; thực hiện đúng nguyên tắc tập trung dân chủ; nâng cao chất lượng sinh hoạt đảng, thực hiện tự phê bình và phê bình, giữ gìn kỷ luật và tăng cường đoàn kết thống nhất trong Đảng; thường xuyên giáo dục, rèn luyện và quản lý cán bộ, đảng viên, nâng cao phẩm chất đạo đức cách mạng, tính chiến đấu, trình độ kiến thức, năng lực công tác; làm công tác phát triển đảng viên.</w:t>
      </w:r>
    </w:p>
    <w:p w:rsidR="000B7548" w:rsidRPr="000B7548" w:rsidRDefault="000B7548" w:rsidP="00052A43">
      <w:pPr>
        <w:ind w:firstLine="567"/>
        <w:jc w:val="both"/>
        <w:rPr>
          <w:sz w:val="26"/>
          <w:szCs w:val="26"/>
        </w:rPr>
      </w:pPr>
      <w:r w:rsidRPr="000B7548">
        <w:rPr>
          <w:sz w:val="26"/>
          <w:szCs w:val="26"/>
        </w:rPr>
        <w:t>3. Lãnh đạo xây dựng chính quyền, các tổ chức kinh tế, hành chính, sự nghiệp, quốc phòng, an ninh và các đoàn thể chính trị - xã hội trong sạch, vững mạnh; chấp hành đúng pháp luật và phát huy quyền làm chủ của nhân dân.</w:t>
      </w:r>
    </w:p>
    <w:p w:rsidR="00FB50EC" w:rsidRDefault="000B7548" w:rsidP="00052A43">
      <w:pPr>
        <w:ind w:firstLine="567"/>
        <w:jc w:val="both"/>
        <w:rPr>
          <w:sz w:val="26"/>
          <w:szCs w:val="26"/>
        </w:rPr>
      </w:pPr>
      <w:r w:rsidRPr="000B7548">
        <w:rPr>
          <w:sz w:val="26"/>
          <w:szCs w:val="26"/>
        </w:rPr>
        <w:lastRenderedPageBreak/>
        <w:t>4. Liên hệ mật thiết với nhân dân, chăm lo đời sống vật chất, tinh thần và bảo vệ lợi ích chính đáng của nhân dân; lãnh đạo nhân dân tham gia xây dựng và thực hiện đường lối, chính sách của Đảng và pháp luật của Nhà nước.</w:t>
      </w:r>
    </w:p>
    <w:p w:rsidR="000B7548" w:rsidRPr="000B7548" w:rsidRDefault="000B7548" w:rsidP="00052A43">
      <w:pPr>
        <w:ind w:firstLine="567"/>
        <w:jc w:val="both"/>
        <w:rPr>
          <w:sz w:val="26"/>
          <w:szCs w:val="26"/>
        </w:rPr>
      </w:pPr>
      <w:r w:rsidRPr="000B7548">
        <w:rPr>
          <w:sz w:val="26"/>
          <w:szCs w:val="26"/>
        </w:rPr>
        <w:t>5. Kiểm tra, giám sát việc thực hiện, bảo đảm các nghị quyết, chỉ thị của Đảng và pháp luật của Nhà nước được chấp hành nghiêm chỉnh; kiểm tra, giám sát tổ chức đảng và đảng viên chấp hành Điều lệ Đảng.</w:t>
      </w:r>
    </w:p>
    <w:p w:rsidR="000B7548" w:rsidRPr="000B7548" w:rsidRDefault="00EA7984" w:rsidP="00052A43">
      <w:pPr>
        <w:ind w:firstLine="567"/>
        <w:jc w:val="both"/>
        <w:rPr>
          <w:sz w:val="26"/>
          <w:szCs w:val="26"/>
        </w:rPr>
      </w:pPr>
      <w:r w:rsidRPr="00EA7984">
        <w:rPr>
          <w:b/>
          <w:i/>
          <w:sz w:val="26"/>
          <w:szCs w:val="26"/>
        </w:rPr>
        <w:t xml:space="preserve">* </w:t>
      </w:r>
      <w:r w:rsidR="000B7548" w:rsidRPr="00EA7984">
        <w:rPr>
          <w:b/>
          <w:i/>
          <w:sz w:val="26"/>
          <w:szCs w:val="26"/>
        </w:rPr>
        <w:t>Hạn chế:</w:t>
      </w:r>
      <w:r w:rsidR="000B7548" w:rsidRPr="000B7548">
        <w:rPr>
          <w:sz w:val="26"/>
          <w:szCs w:val="26"/>
        </w:rPr>
        <w:t xml:space="preserve"> Trong điều kiện kinh tế thị trường hiện nay tổ chức cơ sở đảng quan tâm không đúng mức đến việc duy trì sinh hoạt; trong sinh hoạt vẫn còn tình trạng vi phạm nguyên tắc tập trung dân chủ. Về hình thức sinh hoạt, thông thường các chi bộ sử dụng một trong hai cách: Sinh hoạt định kỳ với nội dung tổng hợp (thông báo, học tập, kiểm điểm, đánh giá việc thực hiện nghị quyết tháng trước, phương hướng, nhiệm vụ tháng tới); sinh hoạt theo chuyên đề (chuyên môn, xây dựng Đảng…). Nội dung sinh hoạt còn dàn trải, thiếu trọng tâm, những vấn đề nảy sinh từ thực tiễn công việc chưa được nhận diện để đưa vào nội dung thảo luận tìm biện pháp giải quyết; tinh thần trách nhiệm của đảng viên trong đấu tranh tự phê bình và phê bình chưa cao; còn có tình trạng đảng viên thờ ơ không quan tâm tới công việc của chi bộ, dự họp nhưng không thảo luận, không có ý kiến nhưng sau đó thì tự làm theo ý mình…Việc phát triển đảng viên vẫn còn chạy theo thành tích, chưa đáp ứng yêu cầu về chất lượng. Mặt khác, trong điều kiện kinh tế thị trường rất ít thanh niên tiếp cận, giác ngộ lý tưởng cộng sản. Vì cách giáo dục lý tưởng cách mạng, lý tưởng cộng sản theo kiểu cũ, chưa đổi mới. Khi thanh niên được kết nạp vào Đảng còn thiếu một bản lĩnh chính trị vững vàng, dễ sa vào cám dỗ của cơ chế thị trường.</w:t>
      </w:r>
    </w:p>
    <w:p w:rsidR="000B7548" w:rsidRPr="00EA7984" w:rsidRDefault="000B7548" w:rsidP="00052A43">
      <w:pPr>
        <w:ind w:firstLine="567"/>
        <w:jc w:val="both"/>
        <w:rPr>
          <w:b/>
          <w:sz w:val="26"/>
          <w:szCs w:val="26"/>
        </w:rPr>
      </w:pPr>
      <w:r w:rsidRPr="00EA7984">
        <w:rPr>
          <w:b/>
          <w:sz w:val="26"/>
          <w:szCs w:val="26"/>
        </w:rPr>
        <w:t>3. Những giải pháp để nâng cao năng lực lãnh đạo và sức chiến đấu của tổ chức cơ sở Đảng ở đơn vị hiện nay:</w:t>
      </w:r>
    </w:p>
    <w:p w:rsidR="000B7548" w:rsidRPr="000B7548" w:rsidRDefault="00CB6C24" w:rsidP="00052A43">
      <w:pPr>
        <w:ind w:firstLine="567"/>
        <w:jc w:val="both"/>
        <w:rPr>
          <w:sz w:val="26"/>
          <w:szCs w:val="26"/>
        </w:rPr>
      </w:pPr>
      <w:r>
        <w:rPr>
          <w:sz w:val="26"/>
          <w:szCs w:val="26"/>
        </w:rPr>
        <w:t>-</w:t>
      </w:r>
      <w:r w:rsidR="000B7548" w:rsidRPr="000B7548">
        <w:rPr>
          <w:sz w:val="26"/>
          <w:szCs w:val="26"/>
        </w:rPr>
        <w:t xml:space="preserve"> Xác định nhiệm vụ chính trị của đơn vị và lãnh đạo để thực hiện có hiệu quả nhiệm vụ chính trị đó. Vì: nhiệm vụ chính trị là phương hướng và định hướng cho mọi hoạt động của đơn vị bà hai đoàn thể, là giải pháp chính để phát triển mọi mặt của cơ sở.</w:t>
      </w:r>
    </w:p>
    <w:p w:rsidR="000B7548" w:rsidRPr="000B7548" w:rsidRDefault="000B7548" w:rsidP="00052A43">
      <w:pPr>
        <w:ind w:firstLine="567"/>
        <w:jc w:val="both"/>
        <w:rPr>
          <w:sz w:val="26"/>
          <w:szCs w:val="26"/>
        </w:rPr>
      </w:pPr>
      <w:r w:rsidRPr="000B7548">
        <w:rPr>
          <w:sz w:val="26"/>
          <w:szCs w:val="26"/>
        </w:rPr>
        <w:t>+ Nắm vững đường lối, chính sách và chủ trương của Đảng, kế hoạch công tác của cấp trên, nắm chắc tình hình thực tế tại đơn vị, nắm bắt những tâm tư nguyện vọng chính đáng của người dân, có kiến thức vững chắc về lĩnh vực hoạt động của đơn vị.</w:t>
      </w:r>
    </w:p>
    <w:p w:rsidR="000B7548" w:rsidRPr="000B7548" w:rsidRDefault="000B7548" w:rsidP="00052A43">
      <w:pPr>
        <w:ind w:firstLine="567"/>
        <w:jc w:val="both"/>
        <w:rPr>
          <w:sz w:val="26"/>
          <w:szCs w:val="26"/>
        </w:rPr>
      </w:pPr>
      <w:r w:rsidRPr="000B7548">
        <w:rPr>
          <w:sz w:val="26"/>
          <w:szCs w:val="26"/>
        </w:rPr>
        <w:t>+ Tiến hành công tác tư tưởng, tạo sự đồng thuận nhất trí trong toàn đơn vị để tất cả đều tự nguyện làm theo.</w:t>
      </w:r>
    </w:p>
    <w:p w:rsidR="000B7548" w:rsidRPr="000B7548" w:rsidRDefault="000B7548" w:rsidP="00052A43">
      <w:pPr>
        <w:ind w:firstLine="567"/>
        <w:jc w:val="both"/>
        <w:rPr>
          <w:sz w:val="26"/>
          <w:szCs w:val="26"/>
        </w:rPr>
      </w:pPr>
      <w:r w:rsidRPr="000B7548">
        <w:rPr>
          <w:sz w:val="26"/>
          <w:szCs w:val="26"/>
        </w:rPr>
        <w:t>+ Sau mỗi công việc cần nhìn nhận, đánh giá, kết luận để từ đó đúc kết kinh nghiệm cho những việc tiếp theo.</w:t>
      </w:r>
    </w:p>
    <w:p w:rsidR="000B7548" w:rsidRPr="00AA4A2C" w:rsidRDefault="00CB6C24" w:rsidP="00052A43">
      <w:pPr>
        <w:ind w:firstLine="567"/>
        <w:jc w:val="both"/>
        <w:rPr>
          <w:szCs w:val="26"/>
        </w:rPr>
      </w:pPr>
      <w:r>
        <w:rPr>
          <w:sz w:val="26"/>
          <w:szCs w:val="26"/>
        </w:rPr>
        <w:t>-</w:t>
      </w:r>
      <w:r w:rsidR="000B7548" w:rsidRPr="00AA4A2C">
        <w:rPr>
          <w:sz w:val="26"/>
          <w:szCs w:val="26"/>
        </w:rPr>
        <w:t>Nâng cao chấ</w:t>
      </w:r>
      <w:r w:rsidR="000B7548" w:rsidRPr="00AA4A2C">
        <w:rPr>
          <w:rFonts w:cs="VNI-Times"/>
          <w:sz w:val="26"/>
          <w:szCs w:val="26"/>
        </w:rPr>
        <w:t>t l</w:t>
      </w:r>
      <w:r w:rsidR="000B7548" w:rsidRPr="00AA4A2C">
        <w:rPr>
          <w:sz w:val="26"/>
          <w:szCs w:val="26"/>
        </w:rPr>
        <w:t>ượ</w:t>
      </w:r>
      <w:r w:rsidR="000B7548" w:rsidRPr="00AA4A2C">
        <w:rPr>
          <w:rFonts w:cs="VNI-Times"/>
          <w:sz w:val="26"/>
          <w:szCs w:val="26"/>
        </w:rPr>
        <w:t xml:space="preserve">ng chi </w:t>
      </w:r>
      <w:r w:rsidR="000B7548" w:rsidRPr="00AA4A2C">
        <w:rPr>
          <w:sz w:val="26"/>
          <w:szCs w:val="26"/>
        </w:rPr>
        <w:t>ủ</w:t>
      </w:r>
      <w:r w:rsidR="000B7548" w:rsidRPr="00AA4A2C">
        <w:rPr>
          <w:rFonts w:cs="VNI-Times"/>
          <w:sz w:val="26"/>
          <w:szCs w:val="26"/>
        </w:rPr>
        <w:t xml:space="preserve">y và </w:t>
      </w:r>
      <w:r w:rsidR="000B7548" w:rsidRPr="00AA4A2C">
        <w:rPr>
          <w:sz w:val="26"/>
          <w:szCs w:val="26"/>
        </w:rPr>
        <w:t>độ</w:t>
      </w:r>
      <w:r w:rsidR="000B7548" w:rsidRPr="00AA4A2C">
        <w:rPr>
          <w:rFonts w:cs="VNI-Times"/>
          <w:sz w:val="26"/>
          <w:szCs w:val="26"/>
        </w:rPr>
        <w:t>i ng</w:t>
      </w:r>
      <w:r w:rsidR="000B7548" w:rsidRPr="00AA4A2C">
        <w:rPr>
          <w:sz w:val="26"/>
          <w:szCs w:val="26"/>
        </w:rPr>
        <w:t>ũ</w:t>
      </w:r>
      <w:r w:rsidR="000B7548" w:rsidRPr="00AA4A2C">
        <w:rPr>
          <w:rFonts w:cs="VNI-Times"/>
          <w:sz w:val="26"/>
          <w:szCs w:val="26"/>
        </w:rPr>
        <w:t xml:space="preserve"> cán b</w:t>
      </w:r>
      <w:r w:rsidR="000B7548" w:rsidRPr="00AA4A2C">
        <w:rPr>
          <w:sz w:val="26"/>
          <w:szCs w:val="26"/>
        </w:rPr>
        <w:t>ộđả</w:t>
      </w:r>
      <w:r w:rsidR="000B7548" w:rsidRPr="00AA4A2C">
        <w:rPr>
          <w:rFonts w:cs="VNI-Times"/>
          <w:sz w:val="26"/>
          <w:szCs w:val="26"/>
        </w:rPr>
        <w:t>ng viên, nh</w:t>
      </w:r>
      <w:r w:rsidR="000B7548" w:rsidRPr="00AA4A2C">
        <w:rPr>
          <w:sz w:val="26"/>
          <w:szCs w:val="26"/>
        </w:rPr>
        <w:t>ấ</w:t>
      </w:r>
      <w:r w:rsidR="000B7548" w:rsidRPr="00AA4A2C">
        <w:rPr>
          <w:rFonts w:cs="VNI-Times"/>
          <w:sz w:val="26"/>
          <w:szCs w:val="26"/>
        </w:rPr>
        <w:t>t là cán b</w:t>
      </w:r>
      <w:r w:rsidR="000B7548" w:rsidRPr="00AA4A2C">
        <w:rPr>
          <w:sz w:val="26"/>
          <w:szCs w:val="26"/>
        </w:rPr>
        <w:t>ộ</w:t>
      </w:r>
      <w:r w:rsidR="000B7548" w:rsidRPr="00AA4A2C">
        <w:rPr>
          <w:rFonts w:cs="VNI-Times"/>
          <w:sz w:val="26"/>
          <w:szCs w:val="26"/>
        </w:rPr>
        <w:t xml:space="preserve"> lãnh </w:t>
      </w:r>
      <w:r w:rsidR="000B7548" w:rsidRPr="00AA4A2C">
        <w:rPr>
          <w:sz w:val="26"/>
          <w:szCs w:val="26"/>
        </w:rPr>
        <w:t>đạ</w:t>
      </w:r>
      <w:r w:rsidR="000B7548" w:rsidRPr="00AA4A2C">
        <w:rPr>
          <w:rFonts w:cs="VNI-Times"/>
          <w:sz w:val="26"/>
          <w:szCs w:val="26"/>
        </w:rPr>
        <w:t>o, qu</w:t>
      </w:r>
      <w:r w:rsidR="000B7548" w:rsidRPr="00AA4A2C">
        <w:rPr>
          <w:sz w:val="26"/>
          <w:szCs w:val="26"/>
        </w:rPr>
        <w:t>ả</w:t>
      </w:r>
      <w:r w:rsidR="000B7548" w:rsidRPr="00AA4A2C">
        <w:rPr>
          <w:rFonts w:cs="VNI-Times"/>
          <w:sz w:val="26"/>
          <w:szCs w:val="26"/>
        </w:rPr>
        <w:t>n lý ch</w:t>
      </w:r>
      <w:r w:rsidR="000B7548" w:rsidRPr="00AA4A2C">
        <w:rPr>
          <w:sz w:val="26"/>
          <w:szCs w:val="26"/>
        </w:rPr>
        <w:t>ủ</w:t>
      </w:r>
      <w:r w:rsidR="000B7548" w:rsidRPr="00AA4A2C">
        <w:rPr>
          <w:rFonts w:cs="VNI-Times"/>
          <w:sz w:val="26"/>
          <w:szCs w:val="26"/>
        </w:rPr>
        <w:t xml:space="preserve"> ch</w:t>
      </w:r>
      <w:r w:rsidR="000B7548" w:rsidRPr="00AA4A2C">
        <w:rPr>
          <w:sz w:val="26"/>
          <w:szCs w:val="26"/>
        </w:rPr>
        <w:t>ố</w:t>
      </w:r>
      <w:r w:rsidR="000B7548" w:rsidRPr="00AA4A2C">
        <w:rPr>
          <w:rFonts w:cs="VNI-Times"/>
          <w:sz w:val="26"/>
          <w:szCs w:val="26"/>
        </w:rPr>
        <w:t>t c</w:t>
      </w:r>
      <w:r w:rsidR="000B7548" w:rsidRPr="00AA4A2C">
        <w:rPr>
          <w:sz w:val="26"/>
          <w:szCs w:val="26"/>
        </w:rPr>
        <w:t>ủ</w:t>
      </w:r>
      <w:r w:rsidR="000B7548" w:rsidRPr="00AA4A2C">
        <w:rPr>
          <w:rFonts w:cs="VNI-Times"/>
          <w:sz w:val="26"/>
          <w:szCs w:val="26"/>
        </w:rPr>
        <w:t xml:space="preserve">a </w:t>
      </w:r>
      <w:r w:rsidR="000B7548" w:rsidRPr="00AA4A2C">
        <w:rPr>
          <w:sz w:val="26"/>
          <w:szCs w:val="26"/>
        </w:rPr>
        <w:t>đơ</w:t>
      </w:r>
      <w:r w:rsidR="000B7548" w:rsidRPr="00AA4A2C">
        <w:rPr>
          <w:rFonts w:cs="VNI-Times"/>
          <w:sz w:val="26"/>
          <w:szCs w:val="26"/>
        </w:rPr>
        <w:t>n v</w:t>
      </w:r>
      <w:r w:rsidR="000B7548" w:rsidRPr="00AA4A2C">
        <w:rPr>
          <w:sz w:val="26"/>
          <w:szCs w:val="26"/>
        </w:rPr>
        <w:t>ị</w:t>
      </w:r>
      <w:r w:rsidR="000B7548" w:rsidRPr="00AA4A2C">
        <w:rPr>
          <w:rFonts w:cs="VNI-Times"/>
          <w:sz w:val="26"/>
          <w:szCs w:val="26"/>
        </w:rPr>
        <w:t>. Vì “cán b</w:t>
      </w:r>
      <w:r w:rsidR="000B7548" w:rsidRPr="00AA4A2C">
        <w:rPr>
          <w:sz w:val="26"/>
          <w:szCs w:val="26"/>
        </w:rPr>
        <w:t>ộ</w:t>
      </w:r>
      <w:r w:rsidR="000B7548" w:rsidRPr="00AA4A2C">
        <w:rPr>
          <w:rFonts w:cs="VNI-Times"/>
          <w:sz w:val="26"/>
          <w:szCs w:val="26"/>
        </w:rPr>
        <w:t xml:space="preserve"> là cái g</w:t>
      </w:r>
      <w:r w:rsidR="000B7548" w:rsidRPr="00AA4A2C">
        <w:rPr>
          <w:sz w:val="26"/>
          <w:szCs w:val="26"/>
        </w:rPr>
        <w:t>ố</w:t>
      </w:r>
      <w:r w:rsidR="000B7548" w:rsidRPr="00AA4A2C">
        <w:rPr>
          <w:rFonts w:cs="VNI-Times"/>
          <w:sz w:val="26"/>
          <w:szCs w:val="26"/>
        </w:rPr>
        <w:t>c c</w:t>
      </w:r>
      <w:r w:rsidR="000B7548" w:rsidRPr="00AA4A2C">
        <w:rPr>
          <w:sz w:val="26"/>
          <w:szCs w:val="26"/>
        </w:rPr>
        <w:t>ủ</w:t>
      </w:r>
      <w:r w:rsidR="000B7548" w:rsidRPr="00AA4A2C">
        <w:rPr>
          <w:rFonts w:cs="VNI-Times"/>
          <w:sz w:val="26"/>
          <w:szCs w:val="26"/>
        </w:rPr>
        <w:t>a m</w:t>
      </w:r>
      <w:r w:rsidR="000B7548" w:rsidRPr="00AA4A2C">
        <w:rPr>
          <w:sz w:val="26"/>
          <w:szCs w:val="26"/>
        </w:rPr>
        <w:t>ọ</w:t>
      </w:r>
      <w:r w:rsidR="000B7548" w:rsidRPr="00AA4A2C">
        <w:rPr>
          <w:rFonts w:cs="VNI-Times"/>
          <w:sz w:val="26"/>
          <w:szCs w:val="26"/>
        </w:rPr>
        <w:t>i vi</w:t>
      </w:r>
      <w:r w:rsidR="000B7548" w:rsidRPr="00AA4A2C">
        <w:rPr>
          <w:sz w:val="26"/>
          <w:szCs w:val="26"/>
        </w:rPr>
        <w:t>ệ</w:t>
      </w:r>
      <w:r w:rsidR="000B7548" w:rsidRPr="00AA4A2C">
        <w:rPr>
          <w:rFonts w:cs="VNI-Times"/>
          <w:sz w:val="26"/>
          <w:szCs w:val="26"/>
        </w:rPr>
        <w:t>c”</w:t>
      </w:r>
    </w:p>
    <w:p w:rsidR="000B7548" w:rsidRPr="000B7548" w:rsidRDefault="000B7548" w:rsidP="00052A43">
      <w:pPr>
        <w:ind w:firstLine="567"/>
        <w:jc w:val="both"/>
        <w:rPr>
          <w:sz w:val="26"/>
          <w:szCs w:val="26"/>
        </w:rPr>
      </w:pPr>
      <w:r w:rsidRPr="000B7548">
        <w:rPr>
          <w:sz w:val="26"/>
          <w:szCs w:val="26"/>
        </w:rPr>
        <w:t>+ Cơ cấu hợp lý, đảm bảo vừa đủ số lượng chi ủy viên theo yêu cầu.</w:t>
      </w:r>
    </w:p>
    <w:p w:rsidR="000B7548" w:rsidRPr="000B7548" w:rsidRDefault="000B7548" w:rsidP="00052A43">
      <w:pPr>
        <w:ind w:firstLine="567"/>
        <w:jc w:val="both"/>
        <w:rPr>
          <w:sz w:val="26"/>
          <w:szCs w:val="26"/>
        </w:rPr>
      </w:pPr>
      <w:r w:rsidRPr="000B7548">
        <w:rPr>
          <w:sz w:val="26"/>
          <w:szCs w:val="26"/>
        </w:rPr>
        <w:t>+ Cán bộ đảng viên phải thường xuyên học tập, tự rèn luyện bản lĩnh chính trị, giữ vững lập trường tư tưởng, hoàn thiện bản thân về đạo đức lối sống.</w:t>
      </w:r>
    </w:p>
    <w:p w:rsidR="000B7548" w:rsidRPr="000B7548" w:rsidRDefault="000B7548" w:rsidP="00052A43">
      <w:pPr>
        <w:tabs>
          <w:tab w:val="left" w:pos="567"/>
        </w:tabs>
        <w:ind w:firstLine="567"/>
        <w:jc w:val="both"/>
        <w:rPr>
          <w:sz w:val="26"/>
          <w:szCs w:val="26"/>
        </w:rPr>
      </w:pPr>
      <w:r w:rsidRPr="000B7548">
        <w:rPr>
          <w:sz w:val="26"/>
          <w:szCs w:val="26"/>
        </w:rPr>
        <w:t>+ Cụ thể hóa tiêu chuẩn cho từng chức danh cụ thể.</w:t>
      </w:r>
    </w:p>
    <w:p w:rsidR="000B7548" w:rsidRPr="000B7548" w:rsidRDefault="000B7548" w:rsidP="00052A43">
      <w:pPr>
        <w:ind w:firstLine="567"/>
        <w:jc w:val="both"/>
        <w:rPr>
          <w:sz w:val="26"/>
          <w:szCs w:val="26"/>
        </w:rPr>
      </w:pPr>
      <w:r w:rsidRPr="000B7548">
        <w:rPr>
          <w:sz w:val="26"/>
          <w:szCs w:val="26"/>
        </w:rPr>
        <w:t>+ Có chính sách thu hút nhân tài là đội ngũ đảng viên trẻ.</w:t>
      </w:r>
    </w:p>
    <w:p w:rsidR="000B7548" w:rsidRPr="000B7548" w:rsidRDefault="00CB6C24" w:rsidP="00052A43">
      <w:pPr>
        <w:ind w:firstLine="567"/>
        <w:jc w:val="both"/>
        <w:rPr>
          <w:sz w:val="26"/>
          <w:szCs w:val="26"/>
        </w:rPr>
      </w:pPr>
      <w:r>
        <w:rPr>
          <w:sz w:val="26"/>
          <w:szCs w:val="26"/>
        </w:rPr>
        <w:t>-</w:t>
      </w:r>
      <w:r w:rsidR="000B7548" w:rsidRPr="000B7548">
        <w:rPr>
          <w:sz w:val="26"/>
          <w:szCs w:val="26"/>
        </w:rPr>
        <w:t xml:space="preserve"> Hoàn thiện mô hình tổ chức cơ sở đảng theo hướng gắn tổ chức cơ sở đảng với sự lãnh đạo thực hiện nhiệm vụ chính trị và lãnh đạo hai đoàn thể. Vì mô hình tổ chức cơ sở đảng hợp lý hay không quyết định đến sự lãnh đạo của tổ chức cơ sở đảng.</w:t>
      </w:r>
    </w:p>
    <w:p w:rsidR="000B7548" w:rsidRPr="003F731A" w:rsidRDefault="00CB6C24" w:rsidP="00052A43">
      <w:pPr>
        <w:ind w:firstLine="567"/>
        <w:jc w:val="both"/>
        <w:rPr>
          <w:szCs w:val="26"/>
        </w:rPr>
      </w:pPr>
      <w:r>
        <w:rPr>
          <w:sz w:val="26"/>
          <w:szCs w:val="26"/>
        </w:rPr>
        <w:lastRenderedPageBreak/>
        <w:t>-</w:t>
      </w:r>
      <w:r w:rsidR="000B7548" w:rsidRPr="003F731A">
        <w:rPr>
          <w:sz w:val="26"/>
          <w:szCs w:val="26"/>
        </w:rPr>
        <w:t>Nâng cao chấ</w:t>
      </w:r>
      <w:r w:rsidR="000B7548" w:rsidRPr="003F731A">
        <w:rPr>
          <w:rFonts w:cs="VNI-Times"/>
          <w:sz w:val="26"/>
          <w:szCs w:val="26"/>
        </w:rPr>
        <w:t>t l</w:t>
      </w:r>
      <w:r w:rsidR="000B7548" w:rsidRPr="003F731A">
        <w:rPr>
          <w:sz w:val="26"/>
          <w:szCs w:val="26"/>
        </w:rPr>
        <w:t>ượ</w:t>
      </w:r>
      <w:r w:rsidR="000B7548" w:rsidRPr="003F731A">
        <w:rPr>
          <w:rFonts w:cs="VNI-Times"/>
          <w:sz w:val="26"/>
          <w:szCs w:val="26"/>
        </w:rPr>
        <w:t>ng sinh ho</w:t>
      </w:r>
      <w:r w:rsidR="000B7548" w:rsidRPr="003F731A">
        <w:rPr>
          <w:sz w:val="26"/>
          <w:szCs w:val="26"/>
        </w:rPr>
        <w:t>ạ</w:t>
      </w:r>
      <w:r w:rsidR="000B7548" w:rsidRPr="003F731A">
        <w:rPr>
          <w:rFonts w:cs="VNI-Times"/>
          <w:sz w:val="26"/>
          <w:szCs w:val="26"/>
        </w:rPr>
        <w:t>t c</w:t>
      </w:r>
      <w:r w:rsidR="000B7548" w:rsidRPr="003F731A">
        <w:rPr>
          <w:sz w:val="26"/>
          <w:szCs w:val="26"/>
        </w:rPr>
        <w:t>ủ</w:t>
      </w:r>
      <w:r w:rsidR="000B7548" w:rsidRPr="003F731A">
        <w:rPr>
          <w:rFonts w:cs="VNI-Times"/>
          <w:sz w:val="26"/>
          <w:szCs w:val="26"/>
        </w:rPr>
        <w:t>a chi b</w:t>
      </w:r>
      <w:r w:rsidR="000B7548" w:rsidRPr="003F731A">
        <w:rPr>
          <w:sz w:val="26"/>
          <w:szCs w:val="26"/>
        </w:rPr>
        <w:t>ộ</w:t>
      </w:r>
      <w:r w:rsidR="000B7548" w:rsidRPr="003F731A">
        <w:rPr>
          <w:rFonts w:cs="VNI-Times"/>
          <w:sz w:val="26"/>
          <w:szCs w:val="26"/>
        </w:rPr>
        <w:t>, th</w:t>
      </w:r>
      <w:r w:rsidR="000B7548" w:rsidRPr="003F731A">
        <w:rPr>
          <w:sz w:val="26"/>
          <w:szCs w:val="26"/>
        </w:rPr>
        <w:t>ự</w:t>
      </w:r>
      <w:r w:rsidR="000B7548" w:rsidRPr="003F731A">
        <w:rPr>
          <w:rFonts w:cs="VNI-Times"/>
          <w:sz w:val="26"/>
          <w:szCs w:val="26"/>
        </w:rPr>
        <w:t>c hi</w:t>
      </w:r>
      <w:r w:rsidR="000B7548" w:rsidRPr="003F731A">
        <w:rPr>
          <w:sz w:val="26"/>
          <w:szCs w:val="26"/>
        </w:rPr>
        <w:t>ệ</w:t>
      </w:r>
      <w:r w:rsidR="000B7548" w:rsidRPr="003F731A">
        <w:rPr>
          <w:rFonts w:cs="VNI-Times"/>
          <w:sz w:val="26"/>
          <w:szCs w:val="26"/>
        </w:rPr>
        <w:t>n nghiêm túc các nguyên t</w:t>
      </w:r>
      <w:r w:rsidR="000B7548" w:rsidRPr="003F731A">
        <w:rPr>
          <w:sz w:val="26"/>
          <w:szCs w:val="26"/>
        </w:rPr>
        <w:t>ắ</w:t>
      </w:r>
      <w:r w:rsidR="000B7548" w:rsidRPr="003F731A">
        <w:rPr>
          <w:rFonts w:cs="VNI-Times"/>
          <w:sz w:val="26"/>
          <w:szCs w:val="26"/>
        </w:rPr>
        <w:t>c t</w:t>
      </w:r>
      <w:r w:rsidR="000B7548" w:rsidRPr="003F731A">
        <w:rPr>
          <w:sz w:val="26"/>
          <w:szCs w:val="26"/>
        </w:rPr>
        <w:t>ổchứ</w:t>
      </w:r>
      <w:r w:rsidR="000B7548" w:rsidRPr="003F731A">
        <w:rPr>
          <w:rFonts w:cs="VNI-Times"/>
          <w:sz w:val="26"/>
          <w:szCs w:val="26"/>
        </w:rPr>
        <w:t>c, sinh ho</w:t>
      </w:r>
      <w:r w:rsidR="000B7548" w:rsidRPr="003F731A">
        <w:rPr>
          <w:sz w:val="26"/>
          <w:szCs w:val="26"/>
        </w:rPr>
        <w:t>ạ</w:t>
      </w:r>
      <w:r w:rsidR="000B7548" w:rsidRPr="003F731A">
        <w:rPr>
          <w:rFonts w:cs="VNI-Times"/>
          <w:sz w:val="26"/>
          <w:szCs w:val="26"/>
        </w:rPr>
        <w:t>t chi b</w:t>
      </w:r>
      <w:r w:rsidR="000B7548" w:rsidRPr="003F731A">
        <w:rPr>
          <w:sz w:val="26"/>
          <w:szCs w:val="26"/>
        </w:rPr>
        <w:t>ộ</w:t>
      </w:r>
      <w:r w:rsidR="000B7548" w:rsidRPr="003F731A">
        <w:rPr>
          <w:rFonts w:cs="VNI-Times"/>
          <w:sz w:val="26"/>
          <w:szCs w:val="26"/>
        </w:rPr>
        <w:t>, t</w:t>
      </w:r>
      <w:r w:rsidR="000B7548" w:rsidRPr="003F731A">
        <w:rPr>
          <w:sz w:val="26"/>
          <w:szCs w:val="26"/>
        </w:rPr>
        <w:t>ă</w:t>
      </w:r>
      <w:r w:rsidR="000B7548" w:rsidRPr="003F731A">
        <w:rPr>
          <w:rFonts w:cs="VNI-Times"/>
          <w:sz w:val="26"/>
          <w:szCs w:val="26"/>
        </w:rPr>
        <w:t>ng c</w:t>
      </w:r>
      <w:r w:rsidR="000B7548" w:rsidRPr="003F731A">
        <w:rPr>
          <w:sz w:val="26"/>
          <w:szCs w:val="26"/>
        </w:rPr>
        <w:t>ườ</w:t>
      </w:r>
      <w:r w:rsidR="000B7548" w:rsidRPr="003F731A">
        <w:rPr>
          <w:rFonts w:cs="VNI-Times"/>
          <w:sz w:val="26"/>
          <w:szCs w:val="26"/>
        </w:rPr>
        <w:t>ng giáo d</w:t>
      </w:r>
      <w:r w:rsidR="000B7548" w:rsidRPr="003F731A">
        <w:rPr>
          <w:sz w:val="26"/>
          <w:szCs w:val="26"/>
        </w:rPr>
        <w:t>ụ</w:t>
      </w:r>
      <w:r w:rsidR="000B7548" w:rsidRPr="003F731A">
        <w:rPr>
          <w:rFonts w:cs="VNI-Times"/>
          <w:sz w:val="26"/>
          <w:szCs w:val="26"/>
        </w:rPr>
        <w:t xml:space="preserve">c </w:t>
      </w:r>
      <w:r w:rsidR="000B7548" w:rsidRPr="003F731A">
        <w:rPr>
          <w:sz w:val="26"/>
          <w:szCs w:val="26"/>
        </w:rPr>
        <w:t>độ</w:t>
      </w:r>
      <w:r w:rsidR="000B7548" w:rsidRPr="003F731A">
        <w:rPr>
          <w:rFonts w:cs="VNI-Times"/>
          <w:sz w:val="26"/>
          <w:szCs w:val="26"/>
        </w:rPr>
        <w:t>i ng</w:t>
      </w:r>
      <w:r w:rsidR="000B7548" w:rsidRPr="003F731A">
        <w:rPr>
          <w:sz w:val="26"/>
          <w:szCs w:val="26"/>
        </w:rPr>
        <w:t>ũđả</w:t>
      </w:r>
      <w:r w:rsidR="000B7548" w:rsidRPr="003F731A">
        <w:rPr>
          <w:rFonts w:cs="VNI-Times"/>
          <w:sz w:val="26"/>
          <w:szCs w:val="26"/>
        </w:rPr>
        <w:t>ng viên</w:t>
      </w:r>
      <w:r w:rsidR="000B7548" w:rsidRPr="003F731A">
        <w:rPr>
          <w:rFonts w:cs="VNI-Times"/>
          <w:szCs w:val="26"/>
        </w:rPr>
        <w:t>.</w:t>
      </w:r>
    </w:p>
    <w:p w:rsidR="000B7548" w:rsidRPr="000B7548" w:rsidRDefault="000B7548" w:rsidP="00052A43">
      <w:pPr>
        <w:ind w:firstLine="567"/>
        <w:jc w:val="both"/>
        <w:rPr>
          <w:sz w:val="26"/>
          <w:szCs w:val="26"/>
        </w:rPr>
      </w:pPr>
      <w:r w:rsidRPr="000B7548">
        <w:rPr>
          <w:sz w:val="26"/>
          <w:szCs w:val="26"/>
        </w:rPr>
        <w:t>+ Mở rộng dân chủ, tăng cường kỷ luật.</w:t>
      </w:r>
    </w:p>
    <w:p w:rsidR="000B7548" w:rsidRPr="000B7548" w:rsidRDefault="000B7548" w:rsidP="00052A43">
      <w:pPr>
        <w:ind w:firstLine="567"/>
        <w:jc w:val="both"/>
        <w:rPr>
          <w:sz w:val="26"/>
          <w:szCs w:val="26"/>
        </w:rPr>
      </w:pPr>
      <w:r w:rsidRPr="000B7548">
        <w:rPr>
          <w:sz w:val="26"/>
          <w:szCs w:val="26"/>
        </w:rPr>
        <w:t>+ Khắc phục tính hình thức, đơn điệu trong sinh hoạt đảng.</w:t>
      </w:r>
    </w:p>
    <w:p w:rsidR="000B7548" w:rsidRPr="000B7548" w:rsidRDefault="000B7548" w:rsidP="00052A43">
      <w:pPr>
        <w:ind w:firstLine="567"/>
        <w:jc w:val="both"/>
        <w:rPr>
          <w:sz w:val="26"/>
          <w:szCs w:val="26"/>
        </w:rPr>
      </w:pPr>
      <w:r w:rsidRPr="000B7548">
        <w:rPr>
          <w:sz w:val="26"/>
          <w:szCs w:val="26"/>
        </w:rPr>
        <w:t>+ Tăng cường công tác chính trị, giáo dục đội ngũ đảng viên để làm gương cho quần chúng nhân dân noi theo.</w:t>
      </w:r>
    </w:p>
    <w:p w:rsidR="000B7548" w:rsidRPr="003F731A" w:rsidRDefault="00CB6C24" w:rsidP="00052A43">
      <w:pPr>
        <w:ind w:firstLine="567"/>
        <w:jc w:val="both"/>
        <w:rPr>
          <w:szCs w:val="26"/>
        </w:rPr>
      </w:pPr>
      <w:r>
        <w:rPr>
          <w:szCs w:val="26"/>
        </w:rPr>
        <w:t>-</w:t>
      </w:r>
      <w:r w:rsidR="000B7548" w:rsidRPr="003F731A">
        <w:rPr>
          <w:sz w:val="26"/>
          <w:szCs w:val="26"/>
        </w:rPr>
        <w:t>Thự</w:t>
      </w:r>
      <w:r w:rsidR="000B7548" w:rsidRPr="003F731A">
        <w:rPr>
          <w:rFonts w:cs="VNI-Times"/>
          <w:sz w:val="26"/>
          <w:szCs w:val="26"/>
        </w:rPr>
        <w:t>c hi</w:t>
      </w:r>
      <w:r w:rsidR="000B7548" w:rsidRPr="003F731A">
        <w:rPr>
          <w:sz w:val="26"/>
          <w:szCs w:val="26"/>
        </w:rPr>
        <w:t>ệ</w:t>
      </w:r>
      <w:r w:rsidR="000B7548" w:rsidRPr="003F731A">
        <w:rPr>
          <w:rFonts w:cs="VNI-Times"/>
          <w:sz w:val="26"/>
          <w:szCs w:val="26"/>
        </w:rPr>
        <w:t>n t</w:t>
      </w:r>
      <w:r w:rsidR="000B7548" w:rsidRPr="003F731A">
        <w:rPr>
          <w:sz w:val="26"/>
          <w:szCs w:val="26"/>
        </w:rPr>
        <w:t>ố</w:t>
      </w:r>
      <w:r w:rsidR="000B7548" w:rsidRPr="003F731A">
        <w:rPr>
          <w:rFonts w:cs="VNI-Times"/>
          <w:sz w:val="26"/>
          <w:szCs w:val="26"/>
        </w:rPr>
        <w:t xml:space="preserve">t </w:t>
      </w:r>
      <w:r w:rsidR="000B7548" w:rsidRPr="003F731A">
        <w:rPr>
          <w:sz w:val="26"/>
          <w:szCs w:val="26"/>
        </w:rPr>
        <w:t>đ</w:t>
      </w:r>
      <w:r w:rsidR="000B7548" w:rsidRPr="003F731A">
        <w:rPr>
          <w:rFonts w:cs="VNI-Times"/>
          <w:sz w:val="26"/>
          <w:szCs w:val="26"/>
        </w:rPr>
        <w:t>ánh giá ch</w:t>
      </w:r>
      <w:r w:rsidR="000B7548" w:rsidRPr="003F731A">
        <w:rPr>
          <w:sz w:val="26"/>
          <w:szCs w:val="26"/>
        </w:rPr>
        <w:t>ấ</w:t>
      </w:r>
      <w:r w:rsidR="000B7548" w:rsidRPr="003F731A">
        <w:rPr>
          <w:rFonts w:cs="VNI-Times"/>
          <w:sz w:val="26"/>
          <w:szCs w:val="26"/>
        </w:rPr>
        <w:t>t l</w:t>
      </w:r>
      <w:r w:rsidR="000B7548" w:rsidRPr="003F731A">
        <w:rPr>
          <w:sz w:val="26"/>
          <w:szCs w:val="26"/>
        </w:rPr>
        <w:t>ượ</w:t>
      </w:r>
      <w:r w:rsidR="000B7548" w:rsidRPr="003F731A">
        <w:rPr>
          <w:rFonts w:cs="VNI-Times"/>
          <w:sz w:val="26"/>
          <w:szCs w:val="26"/>
        </w:rPr>
        <w:t xml:space="preserve">ng </w:t>
      </w:r>
      <w:r w:rsidR="000B7548" w:rsidRPr="003F731A">
        <w:rPr>
          <w:sz w:val="26"/>
          <w:szCs w:val="26"/>
        </w:rPr>
        <w:t>đả</w:t>
      </w:r>
      <w:r w:rsidR="000B7548" w:rsidRPr="003F731A">
        <w:rPr>
          <w:rFonts w:cs="VNI-Times"/>
          <w:sz w:val="26"/>
          <w:szCs w:val="26"/>
        </w:rPr>
        <w:t>ng viên t</w:t>
      </w:r>
      <w:r w:rsidR="000B7548" w:rsidRPr="003F731A">
        <w:rPr>
          <w:sz w:val="26"/>
          <w:szCs w:val="26"/>
        </w:rPr>
        <w:t>ạ</w:t>
      </w:r>
      <w:r w:rsidR="000B7548" w:rsidRPr="003F731A">
        <w:rPr>
          <w:rFonts w:cs="VNI-Times"/>
          <w:sz w:val="26"/>
          <w:szCs w:val="26"/>
        </w:rPr>
        <w:t>i chi b</w:t>
      </w:r>
      <w:r w:rsidR="000B7548" w:rsidRPr="003F731A">
        <w:rPr>
          <w:sz w:val="26"/>
          <w:szCs w:val="26"/>
        </w:rPr>
        <w:t>ộ</w:t>
      </w:r>
      <w:r w:rsidR="000B7548" w:rsidRPr="003F731A">
        <w:rPr>
          <w:rFonts w:cs="VNI-Times"/>
          <w:sz w:val="26"/>
          <w:szCs w:val="26"/>
        </w:rPr>
        <w:t xml:space="preserve"> theo tinh th</w:t>
      </w:r>
      <w:r w:rsidR="000B7548" w:rsidRPr="003F731A">
        <w:rPr>
          <w:sz w:val="26"/>
          <w:szCs w:val="26"/>
        </w:rPr>
        <w:t>ầ</w:t>
      </w:r>
      <w:r w:rsidR="000B7548" w:rsidRPr="003F731A">
        <w:rPr>
          <w:rFonts w:cs="VNI-Times"/>
          <w:sz w:val="26"/>
          <w:szCs w:val="26"/>
        </w:rPr>
        <w:t>n Ngh</w:t>
      </w:r>
      <w:r w:rsidR="000B7548" w:rsidRPr="003F731A">
        <w:rPr>
          <w:sz w:val="26"/>
          <w:szCs w:val="26"/>
        </w:rPr>
        <w:t>ị</w:t>
      </w:r>
      <w:r w:rsidR="000B7548" w:rsidRPr="003F731A">
        <w:rPr>
          <w:rFonts w:cs="VNI-Times"/>
          <w:sz w:val="26"/>
          <w:szCs w:val="26"/>
        </w:rPr>
        <w:t xml:space="preserve"> quy</w:t>
      </w:r>
      <w:r w:rsidR="000B7548" w:rsidRPr="003F731A">
        <w:rPr>
          <w:sz w:val="26"/>
          <w:szCs w:val="26"/>
        </w:rPr>
        <w:t>ế</w:t>
      </w:r>
      <w:r w:rsidR="000B7548" w:rsidRPr="003F731A">
        <w:rPr>
          <w:rFonts w:cs="VNI-Times"/>
          <w:sz w:val="26"/>
          <w:szCs w:val="26"/>
        </w:rPr>
        <w:t>t T</w:t>
      </w:r>
      <w:r w:rsidR="000B7548" w:rsidRPr="003F731A">
        <w:rPr>
          <w:sz w:val="26"/>
          <w:szCs w:val="26"/>
        </w:rPr>
        <w:t>Ư</w:t>
      </w:r>
      <w:r w:rsidR="000B7548" w:rsidRPr="003F731A">
        <w:rPr>
          <w:rFonts w:cs="VNI-Times"/>
          <w:sz w:val="26"/>
          <w:szCs w:val="26"/>
        </w:rPr>
        <w:t xml:space="preserve"> 4, tránh tình tr</w:t>
      </w:r>
      <w:r w:rsidR="000B7548" w:rsidRPr="003F731A">
        <w:rPr>
          <w:sz w:val="26"/>
          <w:szCs w:val="26"/>
        </w:rPr>
        <w:t>ạ</w:t>
      </w:r>
      <w:r w:rsidR="000B7548" w:rsidRPr="003F731A">
        <w:rPr>
          <w:rFonts w:cs="VNI-Times"/>
          <w:sz w:val="26"/>
          <w:szCs w:val="26"/>
        </w:rPr>
        <w:t>ng làm chi</w:t>
      </w:r>
      <w:r w:rsidR="000B7548" w:rsidRPr="003F731A">
        <w:rPr>
          <w:sz w:val="26"/>
          <w:szCs w:val="26"/>
        </w:rPr>
        <w:t>ế</w:t>
      </w:r>
      <w:r w:rsidR="000B7548" w:rsidRPr="003F731A">
        <w:rPr>
          <w:rFonts w:cs="VNI-Times"/>
          <w:sz w:val="26"/>
          <w:szCs w:val="26"/>
        </w:rPr>
        <w:t>u l</w:t>
      </w:r>
      <w:r w:rsidR="000B7548" w:rsidRPr="003F731A">
        <w:rPr>
          <w:sz w:val="26"/>
          <w:szCs w:val="26"/>
        </w:rPr>
        <w:t>ệ</w:t>
      </w:r>
      <w:r w:rsidR="000B7548" w:rsidRPr="003F731A">
        <w:rPr>
          <w:rFonts w:cs="VNI-Times"/>
          <w:sz w:val="26"/>
          <w:szCs w:val="26"/>
        </w:rPr>
        <w:t>, hình th</w:t>
      </w:r>
      <w:r w:rsidR="000B7548" w:rsidRPr="003F731A">
        <w:rPr>
          <w:sz w:val="26"/>
          <w:szCs w:val="26"/>
        </w:rPr>
        <w:t>ứ</w:t>
      </w:r>
      <w:r w:rsidR="000B7548" w:rsidRPr="003F731A">
        <w:rPr>
          <w:rFonts w:cs="VNI-Times"/>
          <w:sz w:val="26"/>
          <w:szCs w:val="26"/>
        </w:rPr>
        <w:t>c</w:t>
      </w:r>
      <w:r w:rsidR="000B7548" w:rsidRPr="003F731A">
        <w:rPr>
          <w:rFonts w:cs="VNI-Times"/>
          <w:szCs w:val="26"/>
        </w:rPr>
        <w:t>.</w:t>
      </w:r>
    </w:p>
    <w:p w:rsidR="000B7548" w:rsidRPr="003F731A" w:rsidRDefault="00CB6C24" w:rsidP="00052A43">
      <w:pPr>
        <w:ind w:firstLine="567"/>
        <w:jc w:val="both"/>
        <w:rPr>
          <w:sz w:val="26"/>
          <w:szCs w:val="26"/>
        </w:rPr>
      </w:pPr>
      <w:r>
        <w:rPr>
          <w:sz w:val="26"/>
          <w:szCs w:val="26"/>
        </w:rPr>
        <w:t>-</w:t>
      </w:r>
      <w:r w:rsidR="000B7548" w:rsidRPr="003F731A">
        <w:rPr>
          <w:sz w:val="26"/>
          <w:szCs w:val="26"/>
        </w:rPr>
        <w:t>Tiế</w:t>
      </w:r>
      <w:r w:rsidR="000B7548" w:rsidRPr="003F731A">
        <w:rPr>
          <w:rFonts w:cs="VNI-Times"/>
          <w:sz w:val="26"/>
          <w:szCs w:val="26"/>
        </w:rPr>
        <w:t>p t</w:t>
      </w:r>
      <w:r w:rsidR="000B7548" w:rsidRPr="003F731A">
        <w:rPr>
          <w:sz w:val="26"/>
          <w:szCs w:val="26"/>
        </w:rPr>
        <w:t>ụ</w:t>
      </w:r>
      <w:r w:rsidR="000B7548" w:rsidRPr="003F731A">
        <w:rPr>
          <w:rFonts w:cs="VNI-Times"/>
          <w:sz w:val="26"/>
          <w:szCs w:val="26"/>
        </w:rPr>
        <w:t>c tri</w:t>
      </w:r>
      <w:r w:rsidR="000B7548" w:rsidRPr="003F731A">
        <w:rPr>
          <w:sz w:val="26"/>
          <w:szCs w:val="26"/>
        </w:rPr>
        <w:t>ể</w:t>
      </w:r>
      <w:r w:rsidR="000B7548" w:rsidRPr="003F731A">
        <w:rPr>
          <w:rFonts w:cs="VNI-Times"/>
          <w:sz w:val="26"/>
          <w:szCs w:val="26"/>
        </w:rPr>
        <w:t>n khai th</w:t>
      </w:r>
      <w:r w:rsidR="000B7548" w:rsidRPr="003F731A">
        <w:rPr>
          <w:sz w:val="26"/>
          <w:szCs w:val="26"/>
        </w:rPr>
        <w:t>ự</w:t>
      </w:r>
      <w:r w:rsidR="000B7548" w:rsidRPr="003F731A">
        <w:rPr>
          <w:rFonts w:cs="VNI-Times"/>
          <w:sz w:val="26"/>
          <w:szCs w:val="26"/>
        </w:rPr>
        <w:t>c hi</w:t>
      </w:r>
      <w:r w:rsidR="000B7548" w:rsidRPr="003F731A">
        <w:rPr>
          <w:sz w:val="26"/>
          <w:szCs w:val="26"/>
        </w:rPr>
        <w:t>ệ</w:t>
      </w:r>
      <w:r w:rsidR="000B7548" w:rsidRPr="003F731A">
        <w:rPr>
          <w:rFonts w:cs="VNI-Times"/>
          <w:sz w:val="26"/>
          <w:szCs w:val="26"/>
        </w:rPr>
        <w:t>n cu</w:t>
      </w:r>
      <w:r w:rsidR="000B7548" w:rsidRPr="003F731A">
        <w:rPr>
          <w:sz w:val="26"/>
          <w:szCs w:val="26"/>
        </w:rPr>
        <w:t>ộ</w:t>
      </w:r>
      <w:r w:rsidR="000B7548" w:rsidRPr="003F731A">
        <w:rPr>
          <w:rFonts w:cs="VNI-Times"/>
          <w:sz w:val="26"/>
          <w:szCs w:val="26"/>
        </w:rPr>
        <w:t>c v</w:t>
      </w:r>
      <w:r w:rsidR="000B7548" w:rsidRPr="003F731A">
        <w:rPr>
          <w:sz w:val="26"/>
          <w:szCs w:val="26"/>
        </w:rPr>
        <w:t>ậ</w:t>
      </w:r>
      <w:r w:rsidR="000B7548" w:rsidRPr="003F731A">
        <w:rPr>
          <w:rFonts w:cs="VNI-Times"/>
          <w:sz w:val="26"/>
          <w:szCs w:val="26"/>
        </w:rPr>
        <w:t xml:space="preserve">n </w:t>
      </w:r>
      <w:r w:rsidR="000B7548" w:rsidRPr="003F731A">
        <w:rPr>
          <w:sz w:val="26"/>
          <w:szCs w:val="26"/>
        </w:rPr>
        <w:t>độ</w:t>
      </w:r>
      <w:r w:rsidR="000B7548" w:rsidRPr="003F731A">
        <w:rPr>
          <w:rFonts w:cs="VNI-Times"/>
          <w:sz w:val="26"/>
          <w:szCs w:val="26"/>
        </w:rPr>
        <w:t>ng “H</w:t>
      </w:r>
      <w:r w:rsidR="000B7548" w:rsidRPr="003F731A">
        <w:rPr>
          <w:sz w:val="26"/>
          <w:szCs w:val="26"/>
        </w:rPr>
        <w:t>ọ</w:t>
      </w:r>
      <w:r w:rsidR="000B7548" w:rsidRPr="003F731A">
        <w:rPr>
          <w:rFonts w:cs="VNI-Times"/>
          <w:sz w:val="26"/>
          <w:szCs w:val="26"/>
        </w:rPr>
        <w:t>c t</w:t>
      </w:r>
      <w:r w:rsidR="000B7548" w:rsidRPr="003F731A">
        <w:rPr>
          <w:sz w:val="26"/>
          <w:szCs w:val="26"/>
        </w:rPr>
        <w:t>ậ</w:t>
      </w:r>
      <w:r w:rsidR="000B7548" w:rsidRPr="003F731A">
        <w:rPr>
          <w:rFonts w:cs="VNI-Times"/>
          <w:sz w:val="26"/>
          <w:szCs w:val="26"/>
        </w:rPr>
        <w:t>p và làm theo t</w:t>
      </w:r>
      <w:r w:rsidR="000B7548" w:rsidRPr="003F731A">
        <w:rPr>
          <w:sz w:val="26"/>
          <w:szCs w:val="26"/>
        </w:rPr>
        <w:t>ấ</w:t>
      </w:r>
      <w:r w:rsidR="000B7548" w:rsidRPr="003F731A">
        <w:rPr>
          <w:rFonts w:cs="VNI-Times"/>
          <w:sz w:val="26"/>
          <w:szCs w:val="26"/>
        </w:rPr>
        <w:t>m g</w:t>
      </w:r>
      <w:r w:rsidR="000B7548" w:rsidRPr="003F731A">
        <w:rPr>
          <w:sz w:val="26"/>
          <w:szCs w:val="26"/>
        </w:rPr>
        <w:t>ươ</w:t>
      </w:r>
      <w:r w:rsidR="000B7548" w:rsidRPr="003F731A">
        <w:rPr>
          <w:rFonts w:cs="VNI-Times"/>
          <w:sz w:val="26"/>
          <w:szCs w:val="26"/>
        </w:rPr>
        <w:t xml:space="preserve">ng </w:t>
      </w:r>
      <w:r w:rsidR="000B7548" w:rsidRPr="003F731A">
        <w:rPr>
          <w:sz w:val="26"/>
          <w:szCs w:val="26"/>
        </w:rPr>
        <w:t>đạ</w:t>
      </w:r>
      <w:r w:rsidR="000B7548" w:rsidRPr="003F731A">
        <w:rPr>
          <w:rFonts w:cs="VNI-Times"/>
          <w:sz w:val="26"/>
          <w:szCs w:val="26"/>
        </w:rPr>
        <w:t xml:space="preserve">o </w:t>
      </w:r>
      <w:r w:rsidR="000B7548" w:rsidRPr="003F731A">
        <w:rPr>
          <w:sz w:val="26"/>
          <w:szCs w:val="26"/>
        </w:rPr>
        <w:t>đứ</w:t>
      </w:r>
      <w:r w:rsidR="000B7548" w:rsidRPr="003F731A">
        <w:rPr>
          <w:rFonts w:cs="VNI-Times"/>
          <w:sz w:val="26"/>
          <w:szCs w:val="26"/>
        </w:rPr>
        <w:t>c H</w:t>
      </w:r>
      <w:r w:rsidR="000B7548" w:rsidRPr="003F731A">
        <w:rPr>
          <w:sz w:val="26"/>
          <w:szCs w:val="26"/>
        </w:rPr>
        <w:t>ồ</w:t>
      </w:r>
      <w:r w:rsidR="000B7548" w:rsidRPr="003F731A">
        <w:rPr>
          <w:rFonts w:cs="VNI-Times"/>
          <w:sz w:val="26"/>
          <w:szCs w:val="26"/>
        </w:rPr>
        <w:t xml:space="preserve"> Chí Minh”, khuy</w:t>
      </w:r>
      <w:r w:rsidR="000B7548" w:rsidRPr="003F731A">
        <w:rPr>
          <w:sz w:val="26"/>
          <w:szCs w:val="26"/>
        </w:rPr>
        <w:t>ế</w:t>
      </w:r>
      <w:r w:rsidR="000B7548" w:rsidRPr="003F731A">
        <w:rPr>
          <w:rFonts w:cs="VNI-Times"/>
          <w:sz w:val="26"/>
          <w:szCs w:val="26"/>
        </w:rPr>
        <w:t xml:space="preserve">n khích </w:t>
      </w:r>
      <w:r w:rsidR="000B7548" w:rsidRPr="003F731A">
        <w:rPr>
          <w:sz w:val="26"/>
          <w:szCs w:val="26"/>
        </w:rPr>
        <w:t>độ</w:t>
      </w:r>
      <w:r w:rsidR="000B7548" w:rsidRPr="003F731A">
        <w:rPr>
          <w:rFonts w:cs="VNI-Times"/>
          <w:sz w:val="26"/>
          <w:szCs w:val="26"/>
        </w:rPr>
        <w:t>i ng</w:t>
      </w:r>
      <w:r w:rsidR="000B7548" w:rsidRPr="003F731A">
        <w:rPr>
          <w:sz w:val="26"/>
          <w:szCs w:val="26"/>
        </w:rPr>
        <w:t>ũđả</w:t>
      </w:r>
      <w:r w:rsidR="000B7548" w:rsidRPr="003F731A">
        <w:rPr>
          <w:rFonts w:cs="VNI-Times"/>
          <w:sz w:val="26"/>
          <w:szCs w:val="26"/>
        </w:rPr>
        <w:t>ng viên phát huy tính chi</w:t>
      </w:r>
      <w:r w:rsidR="000B7548" w:rsidRPr="003F731A">
        <w:rPr>
          <w:sz w:val="26"/>
          <w:szCs w:val="26"/>
        </w:rPr>
        <w:t>ế</w:t>
      </w:r>
      <w:r w:rsidR="000B7548" w:rsidRPr="003F731A">
        <w:rPr>
          <w:rFonts w:cs="VNI-Times"/>
          <w:sz w:val="26"/>
          <w:szCs w:val="26"/>
        </w:rPr>
        <w:t xml:space="preserve">n </w:t>
      </w:r>
      <w:r w:rsidR="000B7548" w:rsidRPr="003F731A">
        <w:rPr>
          <w:sz w:val="26"/>
          <w:szCs w:val="26"/>
        </w:rPr>
        <w:t>đấ</w:t>
      </w:r>
      <w:r w:rsidR="000B7548" w:rsidRPr="003F731A">
        <w:rPr>
          <w:rFonts w:cs="VNI-Times"/>
          <w:sz w:val="26"/>
          <w:szCs w:val="26"/>
        </w:rPr>
        <w:t>u cao.</w:t>
      </w:r>
    </w:p>
    <w:p w:rsidR="000B7548" w:rsidRPr="003F731A" w:rsidRDefault="00CB6C24" w:rsidP="00052A43">
      <w:pPr>
        <w:ind w:firstLine="567"/>
        <w:jc w:val="both"/>
        <w:rPr>
          <w:sz w:val="26"/>
          <w:szCs w:val="26"/>
        </w:rPr>
      </w:pPr>
      <w:r>
        <w:rPr>
          <w:sz w:val="26"/>
          <w:szCs w:val="26"/>
        </w:rPr>
        <w:t>-</w:t>
      </w:r>
      <w:r w:rsidR="000B7548" w:rsidRPr="003F731A">
        <w:rPr>
          <w:sz w:val="26"/>
          <w:szCs w:val="26"/>
        </w:rPr>
        <w:t>Tă</w:t>
      </w:r>
      <w:r w:rsidR="000B7548" w:rsidRPr="003F731A">
        <w:rPr>
          <w:rFonts w:cs="VNI-Times"/>
          <w:sz w:val="26"/>
          <w:szCs w:val="26"/>
        </w:rPr>
        <w:t>ng c</w:t>
      </w:r>
      <w:r w:rsidR="000B7548" w:rsidRPr="003F731A">
        <w:rPr>
          <w:sz w:val="26"/>
          <w:szCs w:val="26"/>
        </w:rPr>
        <w:t>ườ</w:t>
      </w:r>
      <w:r w:rsidR="000B7548" w:rsidRPr="003F731A">
        <w:rPr>
          <w:rFonts w:cs="VNI-Times"/>
          <w:sz w:val="26"/>
          <w:szCs w:val="26"/>
        </w:rPr>
        <w:t>ng công tác ki</w:t>
      </w:r>
      <w:r w:rsidR="000B7548" w:rsidRPr="003F731A">
        <w:rPr>
          <w:sz w:val="26"/>
          <w:szCs w:val="26"/>
        </w:rPr>
        <w:t>ể</w:t>
      </w:r>
      <w:r w:rsidR="000B7548" w:rsidRPr="003F731A">
        <w:rPr>
          <w:rFonts w:cs="VNI-Times"/>
          <w:sz w:val="26"/>
          <w:szCs w:val="26"/>
        </w:rPr>
        <w:t xml:space="preserve">m tra giám sát </w:t>
      </w:r>
      <w:r w:rsidR="000B7548" w:rsidRPr="003F731A">
        <w:rPr>
          <w:sz w:val="26"/>
          <w:szCs w:val="26"/>
        </w:rPr>
        <w:t>đố</w:t>
      </w:r>
      <w:r w:rsidR="000B7548" w:rsidRPr="003F731A">
        <w:rPr>
          <w:rFonts w:cs="VNI-Times"/>
          <w:sz w:val="26"/>
          <w:szCs w:val="26"/>
        </w:rPr>
        <w:t>i v</w:t>
      </w:r>
      <w:r w:rsidR="000B7548" w:rsidRPr="003F731A">
        <w:rPr>
          <w:sz w:val="26"/>
          <w:szCs w:val="26"/>
        </w:rPr>
        <w:t>ớ</w:t>
      </w:r>
      <w:r w:rsidR="000B7548" w:rsidRPr="003F731A">
        <w:rPr>
          <w:rFonts w:cs="VNI-Times"/>
          <w:sz w:val="26"/>
          <w:szCs w:val="26"/>
        </w:rPr>
        <w:t>i cán b</w:t>
      </w:r>
      <w:r w:rsidR="000B7548" w:rsidRPr="003F731A">
        <w:rPr>
          <w:sz w:val="26"/>
          <w:szCs w:val="26"/>
        </w:rPr>
        <w:t>ộđả</w:t>
      </w:r>
      <w:r w:rsidR="000B7548" w:rsidRPr="003F731A">
        <w:rPr>
          <w:rFonts w:cs="VNI-Times"/>
          <w:sz w:val="26"/>
          <w:szCs w:val="26"/>
        </w:rPr>
        <w:t xml:space="preserve">ng viên, </w:t>
      </w:r>
      <w:r w:rsidR="000B7548" w:rsidRPr="003F731A">
        <w:rPr>
          <w:sz w:val="26"/>
          <w:szCs w:val="26"/>
        </w:rPr>
        <w:t>độ</w:t>
      </w:r>
      <w:r w:rsidR="000B7548" w:rsidRPr="003F731A">
        <w:rPr>
          <w:rFonts w:cs="VNI-Times"/>
          <w:sz w:val="26"/>
          <w:szCs w:val="26"/>
        </w:rPr>
        <w:t>i ng</w:t>
      </w:r>
      <w:r w:rsidR="000B7548" w:rsidRPr="003F731A">
        <w:rPr>
          <w:sz w:val="26"/>
          <w:szCs w:val="26"/>
        </w:rPr>
        <w:t>ũđả</w:t>
      </w:r>
      <w:r w:rsidR="000B7548" w:rsidRPr="003F731A">
        <w:rPr>
          <w:rFonts w:cs="VNI-Times"/>
          <w:sz w:val="26"/>
          <w:szCs w:val="26"/>
        </w:rPr>
        <w:t>ng viên t</w:t>
      </w:r>
      <w:r w:rsidR="000B7548" w:rsidRPr="003F731A">
        <w:rPr>
          <w:sz w:val="26"/>
          <w:szCs w:val="26"/>
        </w:rPr>
        <w:t>ạ</w:t>
      </w:r>
      <w:r w:rsidR="000B7548" w:rsidRPr="003F731A">
        <w:rPr>
          <w:rFonts w:cs="VNI-Times"/>
          <w:sz w:val="26"/>
          <w:szCs w:val="26"/>
        </w:rPr>
        <w:t xml:space="preserve">i </w:t>
      </w:r>
      <w:r w:rsidR="000B7548" w:rsidRPr="003F731A">
        <w:rPr>
          <w:sz w:val="26"/>
          <w:szCs w:val="26"/>
        </w:rPr>
        <w:t>đơ</w:t>
      </w:r>
      <w:r w:rsidR="000B7548" w:rsidRPr="003F731A">
        <w:rPr>
          <w:rFonts w:cs="VNI-Times"/>
          <w:sz w:val="26"/>
          <w:szCs w:val="26"/>
        </w:rPr>
        <w:t>n v</w:t>
      </w:r>
      <w:r w:rsidR="000B7548" w:rsidRPr="003F731A">
        <w:rPr>
          <w:sz w:val="26"/>
          <w:szCs w:val="26"/>
        </w:rPr>
        <w:t>ị</w:t>
      </w:r>
      <w:r w:rsidR="000B7548" w:rsidRPr="003F731A">
        <w:rPr>
          <w:rFonts w:cs="VNI-Times"/>
          <w:sz w:val="26"/>
          <w:szCs w:val="26"/>
        </w:rPr>
        <w:t>, quy</w:t>
      </w:r>
      <w:r w:rsidR="000B7548" w:rsidRPr="003F731A">
        <w:rPr>
          <w:sz w:val="26"/>
          <w:szCs w:val="26"/>
        </w:rPr>
        <w:t>ế</w:t>
      </w:r>
      <w:r w:rsidR="000B7548" w:rsidRPr="003F731A">
        <w:rPr>
          <w:rFonts w:cs="VNI-Times"/>
          <w:sz w:val="26"/>
          <w:szCs w:val="26"/>
        </w:rPr>
        <w:t>t li</w:t>
      </w:r>
      <w:r w:rsidR="000B7548" w:rsidRPr="003F731A">
        <w:rPr>
          <w:sz w:val="26"/>
          <w:szCs w:val="26"/>
        </w:rPr>
        <w:t>ệ</w:t>
      </w:r>
      <w:r w:rsidR="000B7548" w:rsidRPr="003F731A">
        <w:rPr>
          <w:rFonts w:cs="VNI-Times"/>
          <w:sz w:val="26"/>
          <w:szCs w:val="26"/>
        </w:rPr>
        <w:t>t h</w:t>
      </w:r>
      <w:r w:rsidR="000B7548" w:rsidRPr="003F731A">
        <w:rPr>
          <w:sz w:val="26"/>
          <w:szCs w:val="26"/>
        </w:rPr>
        <w:t>ơ</w:t>
      </w:r>
      <w:r w:rsidR="000B7548" w:rsidRPr="003F731A">
        <w:rPr>
          <w:rFonts w:cs="VNI-Times"/>
          <w:sz w:val="26"/>
          <w:szCs w:val="26"/>
        </w:rPr>
        <w:t>n v</w:t>
      </w:r>
      <w:r w:rsidR="000B7548" w:rsidRPr="003F731A">
        <w:rPr>
          <w:sz w:val="26"/>
          <w:szCs w:val="26"/>
        </w:rPr>
        <w:t>ớ</w:t>
      </w:r>
      <w:r w:rsidR="000B7548" w:rsidRPr="003F731A">
        <w:rPr>
          <w:rFonts w:cs="VNI-Times"/>
          <w:sz w:val="26"/>
          <w:szCs w:val="26"/>
        </w:rPr>
        <w:t>i nh</w:t>
      </w:r>
      <w:r w:rsidR="000B7548" w:rsidRPr="003F731A">
        <w:rPr>
          <w:sz w:val="26"/>
          <w:szCs w:val="26"/>
        </w:rPr>
        <w:t>ữ</w:t>
      </w:r>
      <w:r w:rsidR="000B7548" w:rsidRPr="003F731A">
        <w:rPr>
          <w:rFonts w:cs="VNI-Times"/>
          <w:sz w:val="26"/>
          <w:szCs w:val="26"/>
        </w:rPr>
        <w:t>ng bi</w:t>
      </w:r>
      <w:r w:rsidR="000B7548" w:rsidRPr="003F731A">
        <w:rPr>
          <w:sz w:val="26"/>
          <w:szCs w:val="26"/>
        </w:rPr>
        <w:t>ể</w:t>
      </w:r>
      <w:r w:rsidR="000B7548" w:rsidRPr="003F731A">
        <w:rPr>
          <w:rFonts w:cs="VNI-Times"/>
          <w:sz w:val="26"/>
          <w:szCs w:val="26"/>
        </w:rPr>
        <w:t>u hi</w:t>
      </w:r>
      <w:r w:rsidR="000B7548" w:rsidRPr="003F731A">
        <w:rPr>
          <w:sz w:val="26"/>
          <w:szCs w:val="26"/>
        </w:rPr>
        <w:t>ệ</w:t>
      </w:r>
      <w:r w:rsidR="000B7548" w:rsidRPr="003F731A">
        <w:rPr>
          <w:rFonts w:cs="VNI-Times"/>
          <w:sz w:val="26"/>
          <w:szCs w:val="26"/>
        </w:rPr>
        <w:t>n suy thoái trong chi b</w:t>
      </w:r>
      <w:r w:rsidR="000B7548" w:rsidRPr="003F731A">
        <w:rPr>
          <w:sz w:val="26"/>
          <w:szCs w:val="26"/>
        </w:rPr>
        <w:t>ộđả</w:t>
      </w:r>
      <w:r w:rsidR="000B7548" w:rsidRPr="003F731A">
        <w:rPr>
          <w:rFonts w:cs="VNI-Times"/>
          <w:sz w:val="26"/>
          <w:szCs w:val="26"/>
        </w:rPr>
        <w:t>ng.</w:t>
      </w:r>
    </w:p>
    <w:p w:rsidR="000B7548" w:rsidRDefault="00CB6C24" w:rsidP="00052A43">
      <w:pPr>
        <w:ind w:firstLine="567"/>
        <w:jc w:val="both"/>
        <w:rPr>
          <w:rFonts w:cs="VNI-Times"/>
          <w:sz w:val="26"/>
          <w:szCs w:val="26"/>
        </w:rPr>
      </w:pPr>
      <w:r>
        <w:rPr>
          <w:szCs w:val="26"/>
        </w:rPr>
        <w:t>-</w:t>
      </w:r>
      <w:r w:rsidR="000B7548" w:rsidRPr="003F731A">
        <w:rPr>
          <w:szCs w:val="26"/>
        </w:rPr>
        <w:t xml:space="preserve">Phát </w:t>
      </w:r>
      <w:r w:rsidR="000B7548" w:rsidRPr="003F731A">
        <w:rPr>
          <w:sz w:val="26"/>
          <w:szCs w:val="26"/>
        </w:rPr>
        <w:t>huy vai trò củ</w:t>
      </w:r>
      <w:r w:rsidR="000B7548" w:rsidRPr="003F731A">
        <w:rPr>
          <w:rFonts w:cs="VNI-Times"/>
          <w:sz w:val="26"/>
          <w:szCs w:val="26"/>
        </w:rPr>
        <w:t xml:space="preserve">a hai </w:t>
      </w:r>
      <w:r w:rsidR="000B7548" w:rsidRPr="003F731A">
        <w:rPr>
          <w:sz w:val="26"/>
          <w:szCs w:val="26"/>
        </w:rPr>
        <w:t>đ</w:t>
      </w:r>
      <w:r w:rsidR="000B7548" w:rsidRPr="003F731A">
        <w:rPr>
          <w:rFonts w:cs="VNI-Times"/>
          <w:sz w:val="26"/>
          <w:szCs w:val="26"/>
        </w:rPr>
        <w:t>oàn th</w:t>
      </w:r>
      <w:r w:rsidR="000B7548" w:rsidRPr="003F731A">
        <w:rPr>
          <w:sz w:val="26"/>
          <w:szCs w:val="26"/>
        </w:rPr>
        <w:t>ểđể</w:t>
      </w:r>
      <w:r w:rsidR="000B7548" w:rsidRPr="003F731A">
        <w:rPr>
          <w:rFonts w:cs="VNI-Times"/>
          <w:sz w:val="26"/>
          <w:szCs w:val="26"/>
        </w:rPr>
        <w:t xml:space="preserve"> hai </w:t>
      </w:r>
      <w:r w:rsidR="000B7548" w:rsidRPr="003F731A">
        <w:rPr>
          <w:sz w:val="26"/>
          <w:szCs w:val="26"/>
        </w:rPr>
        <w:t>đ</w:t>
      </w:r>
      <w:r w:rsidR="000B7548" w:rsidRPr="003F731A">
        <w:rPr>
          <w:rFonts w:cs="VNI-Times"/>
          <w:sz w:val="26"/>
          <w:szCs w:val="26"/>
        </w:rPr>
        <w:t>o</w:t>
      </w:r>
      <w:r w:rsidR="000B7548" w:rsidRPr="003F731A">
        <w:rPr>
          <w:sz w:val="26"/>
          <w:szCs w:val="26"/>
        </w:rPr>
        <w:t>àn thể</w:t>
      </w:r>
      <w:r w:rsidR="000B7548" w:rsidRPr="003F731A">
        <w:rPr>
          <w:rFonts w:cs="VNI-Times"/>
          <w:sz w:val="26"/>
          <w:szCs w:val="26"/>
        </w:rPr>
        <w:t xml:space="preserve"> th</w:t>
      </w:r>
      <w:r w:rsidR="000B7548" w:rsidRPr="003F731A">
        <w:rPr>
          <w:sz w:val="26"/>
          <w:szCs w:val="26"/>
        </w:rPr>
        <w:t>ự</w:t>
      </w:r>
      <w:r w:rsidR="000B7548" w:rsidRPr="003F731A">
        <w:rPr>
          <w:rFonts w:cs="VNI-Times"/>
          <w:sz w:val="26"/>
          <w:szCs w:val="26"/>
        </w:rPr>
        <w:t>c s</w:t>
      </w:r>
      <w:r w:rsidR="000B7548" w:rsidRPr="003F731A">
        <w:rPr>
          <w:sz w:val="26"/>
          <w:szCs w:val="26"/>
        </w:rPr>
        <w:t>ự</w:t>
      </w:r>
      <w:r w:rsidR="000B7548" w:rsidRPr="003F731A">
        <w:rPr>
          <w:rFonts w:cs="VNI-Times"/>
          <w:sz w:val="26"/>
          <w:szCs w:val="26"/>
        </w:rPr>
        <w:t xml:space="preserve"> là cánh tay </w:t>
      </w:r>
      <w:r w:rsidR="000B7548" w:rsidRPr="003F731A">
        <w:rPr>
          <w:sz w:val="26"/>
          <w:szCs w:val="26"/>
        </w:rPr>
        <w:t>đắ</w:t>
      </w:r>
      <w:r w:rsidR="000B7548" w:rsidRPr="003F731A">
        <w:rPr>
          <w:rFonts w:cs="VNI-Times"/>
          <w:sz w:val="26"/>
          <w:szCs w:val="26"/>
        </w:rPr>
        <w:t>c l</w:t>
      </w:r>
      <w:r w:rsidR="000B7548" w:rsidRPr="003F731A">
        <w:rPr>
          <w:sz w:val="26"/>
          <w:szCs w:val="26"/>
        </w:rPr>
        <w:t>ự</w:t>
      </w:r>
      <w:r w:rsidR="000B7548" w:rsidRPr="003F731A">
        <w:rPr>
          <w:rFonts w:cs="VNI-Times"/>
          <w:sz w:val="26"/>
          <w:szCs w:val="26"/>
        </w:rPr>
        <w:t>c c</w:t>
      </w:r>
      <w:r w:rsidR="000B7548" w:rsidRPr="003F731A">
        <w:rPr>
          <w:sz w:val="26"/>
          <w:szCs w:val="26"/>
        </w:rPr>
        <w:t>ủ</w:t>
      </w:r>
      <w:r w:rsidR="000B7548" w:rsidRPr="003F731A">
        <w:rPr>
          <w:rFonts w:cs="VNI-Times"/>
          <w:sz w:val="26"/>
          <w:szCs w:val="26"/>
        </w:rPr>
        <w:t>a chi b</w:t>
      </w:r>
      <w:r w:rsidR="000B7548" w:rsidRPr="003F731A">
        <w:rPr>
          <w:sz w:val="26"/>
          <w:szCs w:val="26"/>
        </w:rPr>
        <w:t>ộ</w:t>
      </w:r>
      <w:r w:rsidR="000B7548" w:rsidRPr="003F731A">
        <w:rPr>
          <w:rFonts w:cs="VNI-Times"/>
          <w:sz w:val="26"/>
          <w:szCs w:val="26"/>
        </w:rPr>
        <w:t>.</w:t>
      </w:r>
    </w:p>
    <w:p w:rsidR="009C52CC" w:rsidRDefault="009C52CC" w:rsidP="00052A43">
      <w:pPr>
        <w:ind w:firstLine="567"/>
        <w:jc w:val="both"/>
        <w:rPr>
          <w:rFonts w:cs="VNI-Times"/>
          <w:sz w:val="26"/>
          <w:szCs w:val="26"/>
        </w:rPr>
      </w:pPr>
    </w:p>
    <w:p w:rsidR="00EA7984" w:rsidRDefault="00EA7984" w:rsidP="00052A43">
      <w:pPr>
        <w:spacing w:after="200" w:line="276" w:lineRule="auto"/>
        <w:jc w:val="both"/>
        <w:rPr>
          <w:b/>
          <w:i/>
          <w:sz w:val="26"/>
          <w:szCs w:val="26"/>
        </w:rPr>
      </w:pPr>
      <w:r>
        <w:rPr>
          <w:b/>
          <w:i/>
          <w:sz w:val="26"/>
          <w:szCs w:val="26"/>
        </w:rPr>
        <w:br w:type="page"/>
      </w:r>
    </w:p>
    <w:p w:rsidR="00B06FFF" w:rsidRDefault="00B06FFF" w:rsidP="00052A43">
      <w:pPr>
        <w:shd w:val="clear" w:color="auto" w:fill="FFFFFF"/>
        <w:ind w:right="144" w:firstLine="567"/>
        <w:jc w:val="both"/>
        <w:rPr>
          <w:b/>
          <w:sz w:val="26"/>
          <w:szCs w:val="26"/>
        </w:rPr>
      </w:pPr>
      <w:r w:rsidRPr="00052A43">
        <w:rPr>
          <w:b/>
          <w:sz w:val="26"/>
          <w:szCs w:val="26"/>
          <w:u w:val="single"/>
        </w:rPr>
        <w:lastRenderedPageBreak/>
        <w:t xml:space="preserve">Câu </w:t>
      </w:r>
      <w:r w:rsidR="009C52CC" w:rsidRPr="00052A43">
        <w:rPr>
          <w:b/>
          <w:sz w:val="26"/>
          <w:szCs w:val="26"/>
          <w:u w:val="single"/>
        </w:rPr>
        <w:t>4</w:t>
      </w:r>
      <w:r w:rsidRPr="00052A43">
        <w:rPr>
          <w:b/>
          <w:sz w:val="26"/>
          <w:szCs w:val="26"/>
          <w:u w:val="single"/>
        </w:rPr>
        <w:t>:</w:t>
      </w:r>
      <w:r w:rsidRPr="00EA7984">
        <w:rPr>
          <w:b/>
          <w:sz w:val="26"/>
          <w:szCs w:val="26"/>
        </w:rPr>
        <w:t xml:space="preserve"> Phân tích </w:t>
      </w:r>
      <w:r w:rsidR="00A6066A">
        <w:rPr>
          <w:b/>
          <w:sz w:val="26"/>
          <w:szCs w:val="26"/>
        </w:rPr>
        <w:t>nội dung công tác</w:t>
      </w:r>
      <w:r w:rsidRPr="00EA7984">
        <w:rPr>
          <w:b/>
          <w:sz w:val="26"/>
          <w:szCs w:val="26"/>
        </w:rPr>
        <w:t xml:space="preserve"> </w:t>
      </w:r>
      <w:r w:rsidR="00052A43">
        <w:rPr>
          <w:b/>
          <w:sz w:val="26"/>
          <w:szCs w:val="26"/>
        </w:rPr>
        <w:t xml:space="preserve">đảng viên </w:t>
      </w:r>
      <w:r w:rsidR="00A6066A">
        <w:rPr>
          <w:b/>
          <w:sz w:val="26"/>
          <w:szCs w:val="26"/>
        </w:rPr>
        <w:t>của tổ chức cơ sở Đảng</w:t>
      </w:r>
      <w:r w:rsidRPr="00EA7984">
        <w:rPr>
          <w:b/>
          <w:sz w:val="26"/>
          <w:szCs w:val="26"/>
        </w:rPr>
        <w:t>? L</w:t>
      </w:r>
      <w:r w:rsidR="00052A43">
        <w:rPr>
          <w:b/>
          <w:sz w:val="26"/>
          <w:szCs w:val="26"/>
        </w:rPr>
        <w:t xml:space="preserve">iên hệ </w:t>
      </w:r>
      <w:r w:rsidR="00473BB9">
        <w:rPr>
          <w:b/>
          <w:sz w:val="26"/>
          <w:szCs w:val="26"/>
        </w:rPr>
        <w:t>việc thực hiện tại</w:t>
      </w:r>
      <w:r w:rsidR="00EA7984">
        <w:rPr>
          <w:b/>
          <w:sz w:val="26"/>
          <w:szCs w:val="26"/>
        </w:rPr>
        <w:t xml:space="preserve"> Chi bộ (đảng bộ)</w:t>
      </w:r>
      <w:r w:rsidRPr="00EA7984">
        <w:rPr>
          <w:b/>
          <w:sz w:val="26"/>
          <w:szCs w:val="26"/>
        </w:rPr>
        <w:t xml:space="preserve">? </w:t>
      </w:r>
      <w:r w:rsidR="00611C54">
        <w:rPr>
          <w:b/>
          <w:sz w:val="26"/>
          <w:szCs w:val="26"/>
        </w:rPr>
        <w:t>Giải pháp để thực hiện tốt công tác Đảng viên</w:t>
      </w:r>
      <w:r w:rsidR="00052A43">
        <w:rPr>
          <w:b/>
          <w:sz w:val="26"/>
          <w:szCs w:val="26"/>
        </w:rPr>
        <w:t>?</w:t>
      </w:r>
      <w:r w:rsidR="00611C54">
        <w:rPr>
          <w:b/>
          <w:sz w:val="26"/>
          <w:szCs w:val="26"/>
        </w:rPr>
        <w:t xml:space="preserve"> Đóng góp của bản thân?</w:t>
      </w:r>
    </w:p>
    <w:p w:rsidR="00052A43" w:rsidRPr="00052A43" w:rsidRDefault="00052A43" w:rsidP="00052A43">
      <w:pPr>
        <w:shd w:val="clear" w:color="auto" w:fill="FFFFFF"/>
        <w:ind w:right="144" w:firstLine="567"/>
        <w:jc w:val="both"/>
        <w:rPr>
          <w:b/>
          <w:sz w:val="26"/>
          <w:szCs w:val="26"/>
          <w:u w:val="single"/>
        </w:rPr>
      </w:pPr>
      <w:r w:rsidRPr="00052A43">
        <w:rPr>
          <w:b/>
          <w:sz w:val="26"/>
          <w:szCs w:val="26"/>
          <w:u w:val="single"/>
        </w:rPr>
        <w:t>Trả lời:</w:t>
      </w:r>
    </w:p>
    <w:p w:rsidR="00B06FFF" w:rsidRPr="00052A43" w:rsidRDefault="00B06FFF" w:rsidP="00052A43">
      <w:pPr>
        <w:numPr>
          <w:ilvl w:val="0"/>
          <w:numId w:val="12"/>
        </w:numPr>
        <w:shd w:val="clear" w:color="auto" w:fill="FFFFFF"/>
        <w:tabs>
          <w:tab w:val="left" w:pos="851"/>
        </w:tabs>
        <w:ind w:left="0" w:right="144" w:firstLine="567"/>
        <w:jc w:val="both"/>
        <w:rPr>
          <w:b/>
          <w:sz w:val="26"/>
          <w:szCs w:val="26"/>
        </w:rPr>
      </w:pPr>
      <w:r w:rsidRPr="00052A43">
        <w:rPr>
          <w:b/>
          <w:sz w:val="26"/>
          <w:szCs w:val="26"/>
        </w:rPr>
        <w:t>Vị trí vai trò của người Đảng viên:</w:t>
      </w:r>
    </w:p>
    <w:p w:rsidR="00B06FFF" w:rsidRPr="009C52CC" w:rsidRDefault="00B06FFF" w:rsidP="00052A43">
      <w:pPr>
        <w:numPr>
          <w:ilvl w:val="0"/>
          <w:numId w:val="13"/>
        </w:numPr>
        <w:shd w:val="clear" w:color="auto" w:fill="FFFFFF"/>
        <w:ind w:left="0" w:right="144" w:firstLine="567"/>
        <w:jc w:val="both"/>
        <w:rPr>
          <w:b/>
          <w:sz w:val="26"/>
          <w:szCs w:val="26"/>
        </w:rPr>
      </w:pPr>
      <w:r w:rsidRPr="009C52CC">
        <w:rPr>
          <w:b/>
          <w:sz w:val="26"/>
          <w:szCs w:val="26"/>
        </w:rPr>
        <w:t>Cơ sở lý luận :</w:t>
      </w:r>
    </w:p>
    <w:p w:rsidR="00B06FFF" w:rsidRPr="003F10E0" w:rsidRDefault="00B06FFF" w:rsidP="00052A43">
      <w:pPr>
        <w:ind w:firstLine="567"/>
        <w:jc w:val="both"/>
        <w:rPr>
          <w:b/>
          <w:i/>
          <w:sz w:val="26"/>
          <w:szCs w:val="26"/>
        </w:rPr>
      </w:pPr>
      <w:r w:rsidRPr="003F10E0">
        <w:rPr>
          <w:b/>
          <w:i/>
          <w:sz w:val="26"/>
          <w:szCs w:val="26"/>
        </w:rPr>
        <w:t>a) Đảng viên là chiến sĩ cách mạng trong đội quân tiên phong của giai cấp công nhân Việt Nam, của nhân dân lao động và của dân tộc Việt Nam</w:t>
      </w:r>
      <w:r w:rsidR="003F10E0">
        <w:rPr>
          <w:b/>
          <w:i/>
          <w:sz w:val="26"/>
          <w:szCs w:val="26"/>
        </w:rPr>
        <w:t>:</w:t>
      </w:r>
    </w:p>
    <w:p w:rsidR="00B06FFF" w:rsidRPr="009C52CC" w:rsidRDefault="00B06FFF" w:rsidP="00052A43">
      <w:pPr>
        <w:ind w:firstLine="567"/>
        <w:jc w:val="both"/>
        <w:rPr>
          <w:sz w:val="26"/>
          <w:szCs w:val="26"/>
        </w:rPr>
      </w:pPr>
      <w:r w:rsidRPr="009C52CC">
        <w:rPr>
          <w:sz w:val="26"/>
          <w:szCs w:val="26"/>
        </w:rPr>
        <w:t>Điều lệ Đảng Cộng sản Việt Nam được thông qua tại Đại hội XI  của Đảng khẳng định: “Đảng Cộng sản Việt Nam là đội tiên phong của giai cấp công nhân, đồng thời là đội tiên phong của nhân dân lao động và của dân tộc Việt Nam; đại biểu trung thành lợi ích của giai cấp công nhân, nhân dân lao động và của dân tộc”.</w:t>
      </w:r>
    </w:p>
    <w:p w:rsidR="00B06FFF" w:rsidRPr="009C52CC" w:rsidRDefault="00B06FFF" w:rsidP="00052A43">
      <w:pPr>
        <w:ind w:firstLine="567"/>
        <w:jc w:val="both"/>
        <w:rPr>
          <w:sz w:val="26"/>
          <w:szCs w:val="26"/>
        </w:rPr>
      </w:pPr>
      <w:r w:rsidRPr="009C52CC">
        <w:rPr>
          <w:i/>
          <w:sz w:val="26"/>
          <w:szCs w:val="26"/>
        </w:rPr>
        <w:t>Trước hết,</w:t>
      </w:r>
      <w:r w:rsidRPr="009C52CC">
        <w:rPr>
          <w:sz w:val="26"/>
          <w:szCs w:val="26"/>
        </w:rPr>
        <w:t xml:space="preserve"> Đảng Cộng sản Việt Nam là đội tiên phong của giai cấp công nhân Việt Nam, nên từng đảng viên của Đảng phải là chiến sĩ cách mạng tiên phong của giai cấp công nhân, phấn đấu vì lợi ích của giai cấp. Toàn bộ sức mạnh, năng lực lãnh đạo và sức chiến đấu của Đảng đều được tạo thành từ từng người đảng viên. Chủ tịch Hồ Chí Minh đã dạy: “Để lãnh đạo cách mạng Đảng phải mạnh. Đảng mạnh là do chi bộ tốt. Chi bộ tốt là do các đảng viên đều tốt”.</w:t>
      </w:r>
    </w:p>
    <w:p w:rsidR="00B06FFF" w:rsidRPr="009C52CC" w:rsidRDefault="00B06FFF" w:rsidP="00052A43">
      <w:pPr>
        <w:ind w:firstLine="567"/>
        <w:jc w:val="both"/>
        <w:rPr>
          <w:sz w:val="26"/>
          <w:szCs w:val="26"/>
        </w:rPr>
      </w:pPr>
      <w:r w:rsidRPr="009C52CC">
        <w:rPr>
          <w:i/>
          <w:sz w:val="26"/>
          <w:szCs w:val="26"/>
        </w:rPr>
        <w:t>Thứ hai,</w:t>
      </w:r>
      <w:r w:rsidRPr="009C52CC">
        <w:rPr>
          <w:sz w:val="26"/>
          <w:szCs w:val="26"/>
        </w:rPr>
        <w:t xml:space="preserve"> Đảng Cộng sản Việt Nam đồng thời là đội tiên phong của dân tộc Việt Nam. Vì vậy, đảng viên là người tiên tiến nhất trong nhân dân lao động và của dân tộc. Thắng lợi của cách mạng Việt Nam qua các thời kỳ đều bắt nguồn từ việc Đảng giải quyết đúng đắn mối quan hệ mật thiết giữa giai cấp và dân tộc, mỗi người đảng viên của Đảng luôn luôn phấn đấu vì lợi ích của giai cấp công nhân, nhân dân lao động và cả dân tộc, nhờ đó mà Đảng được cả dân tộc gọi là Đảng ta. Mỗi đảng viên đều đặt lợi ích  của giai cấp và dân tộc lên trên hết, trước hết.</w:t>
      </w:r>
    </w:p>
    <w:p w:rsidR="00B06FFF" w:rsidRPr="009C52CC" w:rsidRDefault="00B06FFF" w:rsidP="00052A43">
      <w:pPr>
        <w:ind w:firstLine="567"/>
        <w:jc w:val="both"/>
        <w:rPr>
          <w:sz w:val="26"/>
          <w:szCs w:val="26"/>
        </w:rPr>
      </w:pPr>
      <w:r w:rsidRPr="009C52CC">
        <w:rPr>
          <w:i/>
          <w:sz w:val="26"/>
          <w:szCs w:val="26"/>
        </w:rPr>
        <w:t xml:space="preserve">Thứ tư, </w:t>
      </w:r>
      <w:r w:rsidRPr="009C52CC">
        <w:rPr>
          <w:sz w:val="26"/>
          <w:szCs w:val="26"/>
        </w:rPr>
        <w:t>Đảng Cộng sản Việt Nam trở thành Đảng cầm quyền, được toàn dân thừa nhận là đội tiên phong lãnh đạo nhân dân, nên mỗi đảng viên là người tiên phong, gương mẫu trước quần chúng nhân dân.</w:t>
      </w:r>
    </w:p>
    <w:p w:rsidR="00B06FFF" w:rsidRPr="003F10E0" w:rsidRDefault="00B06FFF" w:rsidP="00052A43">
      <w:pPr>
        <w:ind w:firstLine="567"/>
        <w:jc w:val="both"/>
        <w:rPr>
          <w:b/>
          <w:i/>
          <w:sz w:val="26"/>
          <w:szCs w:val="26"/>
        </w:rPr>
      </w:pPr>
      <w:r w:rsidRPr="003F10E0">
        <w:rPr>
          <w:b/>
          <w:i/>
          <w:sz w:val="26"/>
          <w:szCs w:val="26"/>
        </w:rPr>
        <w:t>b) Đội ngũ đảng viên là những người có trách nhiệm góp phần xây dựng đường lối, chủ trương, chính sách của Đảng; đồng thời có trách nhiệm tổ chức thực hiện mọi đường</w:t>
      </w:r>
      <w:r w:rsidR="003F10E0">
        <w:rPr>
          <w:b/>
          <w:i/>
          <w:sz w:val="26"/>
          <w:szCs w:val="26"/>
        </w:rPr>
        <w:t xml:space="preserve"> lối, chủ trương, chính sách đó:</w:t>
      </w:r>
    </w:p>
    <w:p w:rsidR="00B06FFF" w:rsidRPr="009C52CC" w:rsidRDefault="003F10E0" w:rsidP="00052A43">
      <w:pPr>
        <w:ind w:firstLine="567"/>
        <w:jc w:val="both"/>
        <w:rPr>
          <w:sz w:val="26"/>
          <w:szCs w:val="26"/>
        </w:rPr>
      </w:pPr>
      <w:r>
        <w:rPr>
          <w:sz w:val="26"/>
          <w:szCs w:val="26"/>
        </w:rPr>
        <w:t xml:space="preserve">- </w:t>
      </w:r>
      <w:r w:rsidR="00B06FFF" w:rsidRPr="009C52CC">
        <w:rPr>
          <w:sz w:val="26"/>
          <w:szCs w:val="26"/>
        </w:rPr>
        <w:t>Đảng Cộng sản Việt Nam lãnh đạo cách mạng Việt Nam bằng việc định ra đường lối, chủ trương, chính sách lớn; công tác cán bộ và vai trò gương mẫu của đội ngũ đảng viên.</w:t>
      </w:r>
    </w:p>
    <w:p w:rsidR="00B06FFF" w:rsidRPr="009C52CC" w:rsidRDefault="00B06FFF" w:rsidP="00052A43">
      <w:pPr>
        <w:ind w:firstLine="567"/>
        <w:jc w:val="both"/>
        <w:rPr>
          <w:sz w:val="26"/>
          <w:szCs w:val="26"/>
        </w:rPr>
      </w:pPr>
      <w:r w:rsidRPr="009C52CC">
        <w:rPr>
          <w:sz w:val="26"/>
          <w:szCs w:val="26"/>
        </w:rPr>
        <w:t>- Đường lối đúng đắn của Đảng là nhân tố quyết định mọi thắng lợi của cách mạng. Đường lối của Đảng là kết tinh trí tuệ của toàn Đảng. Mỗi đảng viên của Đảng đều có trách nhiệm trong việc xây dựng đường lối, chủ trương, chính sách của Đảng qua tham gia xây dựng các nghị quyết của Đảng từ cơ sở trở lên.</w:t>
      </w:r>
    </w:p>
    <w:p w:rsidR="00B06FFF" w:rsidRPr="009C52CC" w:rsidRDefault="00B06FFF" w:rsidP="00052A43">
      <w:pPr>
        <w:ind w:firstLine="567"/>
        <w:jc w:val="both"/>
        <w:rPr>
          <w:sz w:val="26"/>
          <w:szCs w:val="26"/>
        </w:rPr>
      </w:pPr>
      <w:r w:rsidRPr="009C52CC">
        <w:rPr>
          <w:sz w:val="26"/>
          <w:szCs w:val="26"/>
        </w:rPr>
        <w:t>- Sau khi có đường lối đúng đắn, việc bảo đảm cho đường lối được thực hiện thắng lợi trong thực tế có vai trò quan trọng. Đảng viên phải nêu cao vai trò tiên phong gương mẫu trong việc chấp hành các chủ trương, chính sách của Đảng và pháp luật của Nhà nước, làm tấm gương tốt cho quần chúng noi theo. Nhân dân ta có câu “đảng đi trước, làng nước theo sau”. Điều đó vừa nói lên lòng tin yêu của quần chúng đối với đảng viên, vừa nói lên yêu cầu gương mẫu trước quần chúng của đảng viên.</w:t>
      </w:r>
    </w:p>
    <w:p w:rsidR="00B06FFF" w:rsidRPr="003F10E0" w:rsidRDefault="00B06FFF" w:rsidP="00052A43">
      <w:pPr>
        <w:ind w:firstLine="567"/>
        <w:jc w:val="both"/>
        <w:rPr>
          <w:b/>
          <w:i/>
          <w:sz w:val="26"/>
          <w:szCs w:val="26"/>
        </w:rPr>
      </w:pPr>
      <w:r w:rsidRPr="003F10E0">
        <w:rPr>
          <w:b/>
          <w:i/>
          <w:sz w:val="26"/>
          <w:szCs w:val="26"/>
        </w:rPr>
        <w:t xml:space="preserve">c) Đảng viên dù ở cương vị nào cũng vừa là người lãnh đạo, </w:t>
      </w:r>
      <w:r w:rsidR="003F10E0" w:rsidRPr="003F10E0">
        <w:rPr>
          <w:b/>
          <w:i/>
          <w:sz w:val="26"/>
          <w:szCs w:val="26"/>
        </w:rPr>
        <w:t>vừa là người phục vụ quần chúng:</w:t>
      </w:r>
    </w:p>
    <w:p w:rsidR="00B06FFF" w:rsidRPr="009C52CC" w:rsidRDefault="00B06FFF" w:rsidP="00052A43">
      <w:pPr>
        <w:ind w:firstLine="567"/>
        <w:jc w:val="both"/>
        <w:rPr>
          <w:sz w:val="26"/>
          <w:szCs w:val="26"/>
        </w:rPr>
      </w:pPr>
      <w:r w:rsidRPr="009C52CC">
        <w:rPr>
          <w:sz w:val="26"/>
          <w:szCs w:val="26"/>
        </w:rPr>
        <w:lastRenderedPageBreak/>
        <w:t>- Đảng viên là người lãnh đạo, bởi vì đảng viên có giác ngộ lý tưởng của Đảng, đem tư tưởng, đường lối, chủ trương, chính sách của Đảng và pháp luật của Nhà nước tuyên truyền cho quần chúng trong cơ quan, đơn vị, trong cộng đồng, cho gia đình mình và bằng hành động của mình tập hợp lôi cuốn họ thực hiện. Chủ tịch Hồ Chí Minh đã chỉ rõ: “Mỗi đảng viên là một người thay mặt cho Đảng trước quần chúng, để giải thích chính sách của Đảng và của Chính phủ cho quần chúng hiểu rõ và vui lòng thi hành”.</w:t>
      </w:r>
    </w:p>
    <w:p w:rsidR="00B06FFF" w:rsidRPr="009C52CC" w:rsidRDefault="00B06FFF" w:rsidP="00052A43">
      <w:pPr>
        <w:ind w:firstLine="567"/>
        <w:jc w:val="both"/>
        <w:rPr>
          <w:sz w:val="26"/>
          <w:szCs w:val="26"/>
        </w:rPr>
      </w:pPr>
      <w:r w:rsidRPr="009C52CC">
        <w:rPr>
          <w:sz w:val="26"/>
          <w:szCs w:val="26"/>
        </w:rPr>
        <w:t>- Đảng viên là người đầy tớ của nhân dân, bởi vì mục tiêu, lý tưởng của Đảng ta là giải phóng dân tộc, giải phóng giai cấp, giải phóng con người, hết lòng, hết sức phục vụ nhân dân, vì vậy đảng viên của Đảng suốt đời phấn để phục vụ cho lý tưởng của Đảng, vì hạnh phúc của nhân dân. Chủ tịch Hồ Chí Minh đã dạy:</w:t>
      </w:r>
    </w:p>
    <w:p w:rsidR="00B06FFF" w:rsidRPr="009C52CC" w:rsidRDefault="00B06FFF" w:rsidP="00052A43">
      <w:pPr>
        <w:ind w:firstLine="567"/>
        <w:jc w:val="both"/>
        <w:rPr>
          <w:sz w:val="26"/>
          <w:szCs w:val="26"/>
        </w:rPr>
      </w:pPr>
      <w:r w:rsidRPr="009C52CC">
        <w:rPr>
          <w:sz w:val="26"/>
          <w:szCs w:val="26"/>
        </w:rPr>
        <w:t xml:space="preserve">“Mỗi người đảng viên, mỗi người cán bộ từ trên xuống dưới đều phải được hiểu rằng; </w:t>
      </w:r>
      <w:r w:rsidRPr="009C52CC">
        <w:rPr>
          <w:i/>
          <w:sz w:val="26"/>
          <w:szCs w:val="26"/>
        </w:rPr>
        <w:t xml:space="preserve">mình vào Đảng để làm đầy tớ cho nhân dân, </w:t>
      </w:r>
      <w:r w:rsidRPr="009C52CC">
        <w:rPr>
          <w:sz w:val="26"/>
          <w:szCs w:val="26"/>
        </w:rPr>
        <w:t>Bác nhấn mạnh</w:t>
      </w:r>
      <w:r w:rsidRPr="009C52CC">
        <w:rPr>
          <w:i/>
          <w:sz w:val="26"/>
          <w:szCs w:val="26"/>
        </w:rPr>
        <w:t>: làm đầy tớ nhân dân chứ không phải là “quan” nhân dân”.</w:t>
      </w:r>
    </w:p>
    <w:p w:rsidR="00B06FFF" w:rsidRPr="009C52CC" w:rsidRDefault="00B06FFF" w:rsidP="00052A43">
      <w:pPr>
        <w:ind w:firstLine="567"/>
        <w:jc w:val="both"/>
        <w:rPr>
          <w:sz w:val="26"/>
          <w:szCs w:val="26"/>
        </w:rPr>
      </w:pPr>
      <w:r w:rsidRPr="009C52CC">
        <w:rPr>
          <w:sz w:val="26"/>
          <w:szCs w:val="26"/>
        </w:rPr>
        <w:t>- Là người lãnh đạo, là đầy tớ trung thành của nhân dân, đảng viên không tự hạ thấp trình độ nhận thức, phẩm chất chính trị của mình, không theo đuôi quần chúng mà luôn luôn đứng vững trên lập trường, quan điểm của Đảng để lãnh đạo, giáo dục quần chúng, nâng cao trình độ của quần chúng, tổ chức cho quần chúng lãnh đạo cách mạng.</w:t>
      </w:r>
    </w:p>
    <w:p w:rsidR="00B06FFF" w:rsidRPr="009C52CC" w:rsidRDefault="00B06FFF" w:rsidP="00052A43">
      <w:pPr>
        <w:ind w:firstLine="567"/>
        <w:jc w:val="both"/>
        <w:rPr>
          <w:sz w:val="26"/>
          <w:szCs w:val="26"/>
        </w:rPr>
      </w:pPr>
      <w:r w:rsidRPr="009C52CC">
        <w:rPr>
          <w:sz w:val="26"/>
          <w:szCs w:val="26"/>
        </w:rPr>
        <w:t>Mỗi đảng viên đều phải phấn đấu theo lời dạy của V.I.Lênin là phải bảo vệ tính vững chắc, tính kiên định, tính trong sạch của Đảng và phải cố gắng làm cho danh hiệu và ý nghĩa của đảng viên ngày càng cao hơn lên mãi.</w:t>
      </w:r>
    </w:p>
    <w:p w:rsidR="00B06FFF" w:rsidRPr="003F10E0" w:rsidRDefault="00B06FFF" w:rsidP="00052A43">
      <w:pPr>
        <w:ind w:firstLine="567"/>
        <w:jc w:val="both"/>
        <w:rPr>
          <w:b/>
          <w:i/>
          <w:sz w:val="26"/>
          <w:szCs w:val="26"/>
        </w:rPr>
      </w:pPr>
      <w:r w:rsidRPr="003F10E0">
        <w:rPr>
          <w:b/>
          <w:i/>
          <w:sz w:val="26"/>
          <w:szCs w:val="26"/>
        </w:rPr>
        <w:t>d) Đảng viên là người kiên định bảo vệ Đảng, bảo vệ đường lối, chủ trương của Đảng</w:t>
      </w:r>
      <w:r w:rsidR="003F10E0" w:rsidRPr="003F10E0">
        <w:rPr>
          <w:b/>
          <w:i/>
          <w:sz w:val="26"/>
          <w:szCs w:val="26"/>
        </w:rPr>
        <w:t>:</w:t>
      </w:r>
    </w:p>
    <w:p w:rsidR="00B06FFF" w:rsidRPr="009C52CC" w:rsidRDefault="00B06FFF" w:rsidP="00052A43">
      <w:pPr>
        <w:ind w:firstLine="567"/>
        <w:jc w:val="both"/>
        <w:rPr>
          <w:sz w:val="26"/>
          <w:szCs w:val="26"/>
        </w:rPr>
      </w:pPr>
      <w:r w:rsidRPr="009C52CC">
        <w:rPr>
          <w:sz w:val="26"/>
          <w:szCs w:val="26"/>
        </w:rPr>
        <w:t>- Trong cuộc đấu tranh chống các thế lực thù địch, đặc biệt chống chiến lược “diễn biến hòa bình” hiện nay, giữ vững và tăng cường vai trò lãnh đạo của Đảng là yếu tố có tính chất quyết định thắng lợi của cách mạng Việt Nam. Thắng lợi to lớn và có ý nghĩa lịch sử của sự nghiệp đổi mới đã khẳng định tính đúng đắn của đường lối đổi mới do Đảng ta khởi xướng và lãnh đạo.</w:t>
      </w:r>
    </w:p>
    <w:p w:rsidR="00B06FFF" w:rsidRPr="009C52CC" w:rsidRDefault="00B06FFF" w:rsidP="00052A43">
      <w:pPr>
        <w:numPr>
          <w:ilvl w:val="0"/>
          <w:numId w:val="14"/>
        </w:numPr>
        <w:ind w:left="0" w:firstLine="567"/>
        <w:jc w:val="both"/>
        <w:rPr>
          <w:b/>
          <w:sz w:val="26"/>
          <w:szCs w:val="26"/>
        </w:rPr>
      </w:pPr>
      <w:r w:rsidRPr="009C52CC">
        <w:rPr>
          <w:b/>
          <w:sz w:val="26"/>
          <w:szCs w:val="26"/>
        </w:rPr>
        <w:t>Cơ sở thực tiễn:</w:t>
      </w:r>
    </w:p>
    <w:p w:rsidR="00B06FFF" w:rsidRPr="009C52CC" w:rsidRDefault="003F10E0" w:rsidP="00052A43">
      <w:pPr>
        <w:numPr>
          <w:ilvl w:val="0"/>
          <w:numId w:val="15"/>
        </w:numPr>
        <w:ind w:left="0" w:firstLine="567"/>
        <w:jc w:val="both"/>
        <w:rPr>
          <w:b/>
          <w:sz w:val="26"/>
          <w:szCs w:val="26"/>
        </w:rPr>
      </w:pPr>
      <w:r>
        <w:rPr>
          <w:b/>
          <w:sz w:val="26"/>
          <w:szCs w:val="26"/>
        </w:rPr>
        <w:t>Đối với đường lối chủ trương của Đảng</w:t>
      </w:r>
      <w:r w:rsidR="00B06FFF" w:rsidRPr="009C52CC">
        <w:rPr>
          <w:b/>
          <w:sz w:val="26"/>
          <w:szCs w:val="26"/>
        </w:rPr>
        <w:t>:</w:t>
      </w:r>
      <w:r w:rsidR="00B06FFF" w:rsidRPr="009C52CC">
        <w:rPr>
          <w:sz w:val="26"/>
          <w:szCs w:val="26"/>
        </w:rPr>
        <w:t>Người đảng viên luon gương mẫu chấp hành nghiêm</w:t>
      </w:r>
      <w:r>
        <w:rPr>
          <w:sz w:val="26"/>
          <w:szCs w:val="26"/>
        </w:rPr>
        <w:t xml:space="preserve"> đường lối chủ trương  của Đảng</w:t>
      </w:r>
      <w:r w:rsidR="00B06FFF" w:rsidRPr="009C52CC">
        <w:rPr>
          <w:sz w:val="26"/>
          <w:szCs w:val="26"/>
        </w:rPr>
        <w:t>, như Bác Hồ nói “Đảng viên đi trước , làng nước theo sau”</w:t>
      </w:r>
      <w:r>
        <w:rPr>
          <w:sz w:val="26"/>
          <w:szCs w:val="26"/>
        </w:rPr>
        <w:t>.</w:t>
      </w:r>
    </w:p>
    <w:p w:rsidR="00B06FFF" w:rsidRPr="009C52CC" w:rsidRDefault="00B06FFF" w:rsidP="00052A43">
      <w:pPr>
        <w:numPr>
          <w:ilvl w:val="0"/>
          <w:numId w:val="15"/>
        </w:numPr>
        <w:ind w:left="0" w:firstLine="567"/>
        <w:jc w:val="both"/>
        <w:rPr>
          <w:sz w:val="26"/>
          <w:szCs w:val="26"/>
        </w:rPr>
      </w:pPr>
      <w:r w:rsidRPr="009C52CC">
        <w:rPr>
          <w:b/>
          <w:sz w:val="26"/>
          <w:szCs w:val="26"/>
        </w:rPr>
        <w:t>Đối với nhiệ</w:t>
      </w:r>
      <w:r w:rsidR="003F10E0">
        <w:rPr>
          <w:b/>
          <w:sz w:val="26"/>
          <w:szCs w:val="26"/>
        </w:rPr>
        <w:t>m vụ chính trị của tổ chức đảng</w:t>
      </w:r>
      <w:r w:rsidRPr="009C52CC">
        <w:rPr>
          <w:b/>
          <w:sz w:val="26"/>
          <w:szCs w:val="26"/>
        </w:rPr>
        <w:t>:</w:t>
      </w:r>
      <w:r w:rsidR="003F10E0">
        <w:rPr>
          <w:sz w:val="26"/>
          <w:szCs w:val="26"/>
        </w:rPr>
        <w:t>bản thâ</w:t>
      </w:r>
      <w:r w:rsidRPr="009C52CC">
        <w:rPr>
          <w:sz w:val="26"/>
          <w:szCs w:val="26"/>
        </w:rPr>
        <w:t xml:space="preserve">n người đảng viên phải đóng góp cho NQ của chi bộ  và góp phần thực hiện tốt những nhiệm vụ mà nghị quyết đề ra. Bên cạnh đó bản than mỗi người đảng viên cần phải phấn đấu học tập để nâng cao trình độ chuyên môn cũng như trình độ lý luận chính trị </w:t>
      </w:r>
    </w:p>
    <w:p w:rsidR="00B06FFF" w:rsidRPr="003F10E0" w:rsidRDefault="003F10E0" w:rsidP="003F10E0">
      <w:pPr>
        <w:ind w:left="567"/>
        <w:jc w:val="both"/>
        <w:rPr>
          <w:b/>
          <w:sz w:val="26"/>
          <w:szCs w:val="26"/>
        </w:rPr>
      </w:pPr>
      <w:r w:rsidRPr="003F10E0">
        <w:rPr>
          <w:b/>
          <w:sz w:val="26"/>
          <w:szCs w:val="26"/>
        </w:rPr>
        <w:t xml:space="preserve">2. </w:t>
      </w:r>
      <w:r w:rsidR="00B06FFF" w:rsidRPr="003F10E0">
        <w:rPr>
          <w:b/>
          <w:sz w:val="26"/>
          <w:szCs w:val="26"/>
        </w:rPr>
        <w:t>Tình hình đội ngũ đảng viên ở đơn vị:</w:t>
      </w:r>
    </w:p>
    <w:p w:rsidR="00B06FFF" w:rsidRPr="009C52CC" w:rsidRDefault="00B06FFF" w:rsidP="00052A43">
      <w:pPr>
        <w:ind w:firstLine="567"/>
        <w:jc w:val="both"/>
        <w:rPr>
          <w:sz w:val="26"/>
          <w:szCs w:val="26"/>
        </w:rPr>
      </w:pPr>
      <w:r w:rsidRPr="009C52CC">
        <w:rPr>
          <w:sz w:val="26"/>
          <w:szCs w:val="26"/>
        </w:rPr>
        <w:t>Hiện nay tại chi bộ tôi đang sinh hoạt có tổng số đảng viên lả 39 đồng chí,  trong đó có 11 đồng chí là nữ ; có 11 đồng chí miễn s</w:t>
      </w:r>
      <w:r w:rsidR="003F10E0">
        <w:rPr>
          <w:sz w:val="26"/>
          <w:szCs w:val="26"/>
        </w:rPr>
        <w:t>inh hoạt do tình trạng sức khỏe</w:t>
      </w:r>
      <w:r w:rsidRPr="009C52CC">
        <w:rPr>
          <w:sz w:val="26"/>
          <w:szCs w:val="26"/>
        </w:rPr>
        <w:t>; 2 đồng chí là đản</w:t>
      </w:r>
      <w:r w:rsidR="003F10E0">
        <w:rPr>
          <w:sz w:val="26"/>
          <w:szCs w:val="26"/>
        </w:rPr>
        <w:t>g viên dự bị; 1 đồng chí sinh hoạt tạm</w:t>
      </w:r>
      <w:r w:rsidRPr="009C52CC">
        <w:rPr>
          <w:sz w:val="26"/>
          <w:szCs w:val="26"/>
        </w:rPr>
        <w:t>.</w:t>
      </w:r>
    </w:p>
    <w:p w:rsidR="00B06FFF" w:rsidRPr="009C52CC" w:rsidRDefault="00B06FFF" w:rsidP="00052A43">
      <w:pPr>
        <w:ind w:firstLine="567"/>
        <w:jc w:val="both"/>
        <w:rPr>
          <w:sz w:val="26"/>
          <w:szCs w:val="26"/>
        </w:rPr>
      </w:pPr>
      <w:r w:rsidRPr="009C52CC">
        <w:rPr>
          <w:sz w:val="26"/>
          <w:szCs w:val="26"/>
        </w:rPr>
        <w:t>Đại hội đảng viên nhiệm kỳ 2015</w:t>
      </w:r>
      <w:r w:rsidR="003F10E0">
        <w:rPr>
          <w:sz w:val="26"/>
          <w:szCs w:val="26"/>
        </w:rPr>
        <w:t xml:space="preserve"> – </w:t>
      </w:r>
      <w:r w:rsidRPr="009C52CC">
        <w:rPr>
          <w:sz w:val="26"/>
          <w:szCs w:val="26"/>
        </w:rPr>
        <w:t>2017 thành phần cấp ủy chi bộ dược cơ cấu gồm có 2 đồng chí là nam giữ chức vụ là bí thư và chi ủy,còn một đồng chí nữ giữ chức vụ phó bí thư.Là một chi bộ ấp</w:t>
      </w:r>
      <w:r w:rsidR="003F10E0">
        <w:rPr>
          <w:sz w:val="26"/>
          <w:szCs w:val="26"/>
        </w:rPr>
        <w:t xml:space="preserve"> (khu phố</w:t>
      </w:r>
      <w:r w:rsidRPr="009C52CC">
        <w:rPr>
          <w:sz w:val="26"/>
          <w:szCs w:val="26"/>
        </w:rPr>
        <w:t>)nên đa số các đồng chí đ</w:t>
      </w:r>
      <w:r w:rsidR="003F10E0">
        <w:rPr>
          <w:sz w:val="26"/>
          <w:szCs w:val="26"/>
        </w:rPr>
        <w:t>ều là đảng viên đã lớn tuổi nghỉ</w:t>
      </w:r>
      <w:r w:rsidRPr="009C52CC">
        <w:rPr>
          <w:sz w:val="26"/>
          <w:szCs w:val="26"/>
        </w:rPr>
        <w:t xml:space="preserve"> hưu, còn một số ít đồng chí là đảng viên trẻ đều là đoàn viên, hội viên các hội đoàn thể.</w:t>
      </w:r>
    </w:p>
    <w:p w:rsidR="00B06FFF" w:rsidRPr="009C52CC" w:rsidRDefault="00B06FFF" w:rsidP="00052A43">
      <w:pPr>
        <w:ind w:firstLine="567"/>
        <w:jc w:val="both"/>
        <w:rPr>
          <w:sz w:val="26"/>
          <w:szCs w:val="26"/>
        </w:rPr>
      </w:pPr>
      <w:r w:rsidRPr="009C52CC">
        <w:rPr>
          <w:sz w:val="26"/>
          <w:szCs w:val="26"/>
        </w:rPr>
        <w:lastRenderedPageBreak/>
        <w:t>Do là cán bộ về hưu nên phần lớn các đồng chí đều có trình độ chuyên môn và l</w:t>
      </w:r>
      <w:r w:rsidR="003F10E0">
        <w:rPr>
          <w:sz w:val="26"/>
          <w:szCs w:val="26"/>
        </w:rPr>
        <w:t>ý luận chính trị tương đối cao.</w:t>
      </w:r>
    </w:p>
    <w:p w:rsidR="00B06FFF" w:rsidRPr="003F10E0" w:rsidRDefault="003F10E0" w:rsidP="00052A43">
      <w:pPr>
        <w:ind w:firstLine="567"/>
        <w:jc w:val="both"/>
        <w:rPr>
          <w:b/>
          <w:sz w:val="26"/>
          <w:szCs w:val="26"/>
        </w:rPr>
      </w:pPr>
      <w:r w:rsidRPr="003F10E0">
        <w:rPr>
          <w:b/>
          <w:sz w:val="26"/>
          <w:szCs w:val="26"/>
        </w:rPr>
        <w:t xml:space="preserve">* </w:t>
      </w:r>
      <w:r w:rsidR="00B06FFF" w:rsidRPr="003F10E0">
        <w:rPr>
          <w:b/>
          <w:sz w:val="26"/>
          <w:szCs w:val="26"/>
        </w:rPr>
        <w:t>Ưu điểm:</w:t>
      </w:r>
    </w:p>
    <w:p w:rsidR="00B06FFF" w:rsidRPr="009C52CC" w:rsidRDefault="00B06FFF" w:rsidP="00052A43">
      <w:pPr>
        <w:ind w:firstLine="567"/>
        <w:jc w:val="both"/>
        <w:rPr>
          <w:sz w:val="26"/>
          <w:szCs w:val="26"/>
        </w:rPr>
      </w:pPr>
      <w:r w:rsidRPr="009C52CC">
        <w:rPr>
          <w:sz w:val="26"/>
          <w:szCs w:val="26"/>
        </w:rPr>
        <w:t>- Đội ngũ đảng viên đông đảo,  có phẩm chất chính trị và đạo đức cách mạng.</w:t>
      </w:r>
    </w:p>
    <w:p w:rsidR="00B06FFF" w:rsidRPr="009C52CC" w:rsidRDefault="00B06FFF" w:rsidP="00052A43">
      <w:pPr>
        <w:ind w:firstLine="567"/>
        <w:jc w:val="both"/>
        <w:rPr>
          <w:sz w:val="26"/>
          <w:szCs w:val="26"/>
        </w:rPr>
      </w:pPr>
      <w:r w:rsidRPr="009C52CC">
        <w:rPr>
          <w:sz w:val="26"/>
          <w:szCs w:val="26"/>
        </w:rPr>
        <w:t>- Trình độ năng lực đảm bảo nhu cầu công việc.</w:t>
      </w:r>
    </w:p>
    <w:p w:rsidR="00B06FFF" w:rsidRPr="003F10E0" w:rsidRDefault="00B06FFF" w:rsidP="00052A43">
      <w:pPr>
        <w:ind w:firstLine="567"/>
        <w:jc w:val="both"/>
        <w:rPr>
          <w:b/>
          <w:sz w:val="26"/>
          <w:szCs w:val="26"/>
        </w:rPr>
      </w:pPr>
      <w:r w:rsidRPr="003F10E0">
        <w:rPr>
          <w:b/>
          <w:sz w:val="26"/>
          <w:szCs w:val="26"/>
        </w:rPr>
        <w:t>* Khuyết điểm:</w:t>
      </w:r>
    </w:p>
    <w:p w:rsidR="00B06FFF" w:rsidRPr="009C52CC" w:rsidRDefault="00B06FFF" w:rsidP="00052A43">
      <w:pPr>
        <w:ind w:firstLine="567"/>
        <w:jc w:val="both"/>
        <w:rPr>
          <w:sz w:val="26"/>
          <w:szCs w:val="26"/>
        </w:rPr>
      </w:pPr>
      <w:r w:rsidRPr="009C52CC">
        <w:rPr>
          <w:sz w:val="26"/>
          <w:szCs w:val="26"/>
        </w:rPr>
        <w:t>- Một bộ phận không nhỏ đảng viên có biểu hiện suy thoái về đạo đức, lối sống.</w:t>
      </w:r>
    </w:p>
    <w:p w:rsidR="00B06FFF" w:rsidRPr="009C52CC" w:rsidRDefault="00B06FFF" w:rsidP="00052A43">
      <w:pPr>
        <w:ind w:firstLine="567"/>
        <w:jc w:val="both"/>
        <w:rPr>
          <w:sz w:val="26"/>
          <w:szCs w:val="26"/>
        </w:rPr>
      </w:pPr>
      <w:r w:rsidRPr="009C52CC">
        <w:rPr>
          <w:sz w:val="26"/>
          <w:szCs w:val="26"/>
        </w:rPr>
        <w:t>- Trình độ, năng lực của Đảng viên ở một số nơi còn thấp, chưa đáp ứng được nhu cầu phát triển của xã hội.</w:t>
      </w:r>
    </w:p>
    <w:p w:rsidR="00B06FFF" w:rsidRPr="009C52CC" w:rsidRDefault="00B06FFF" w:rsidP="00052A43">
      <w:pPr>
        <w:ind w:firstLine="567"/>
        <w:jc w:val="both"/>
        <w:rPr>
          <w:sz w:val="26"/>
          <w:szCs w:val="26"/>
        </w:rPr>
      </w:pPr>
      <w:r w:rsidRPr="009C52CC">
        <w:rPr>
          <w:sz w:val="26"/>
          <w:szCs w:val="26"/>
        </w:rPr>
        <w:t>- Tình trạng mất đoàn kết vẫn còn, giữa ý chí và hành động chưa thống nhất.</w:t>
      </w:r>
    </w:p>
    <w:p w:rsidR="00B06FFF" w:rsidRPr="009C52CC" w:rsidRDefault="00B06FFF" w:rsidP="00052A43">
      <w:pPr>
        <w:ind w:firstLine="567"/>
        <w:jc w:val="both"/>
        <w:rPr>
          <w:sz w:val="26"/>
          <w:szCs w:val="26"/>
        </w:rPr>
      </w:pPr>
      <w:r w:rsidRPr="009C52CC">
        <w:rPr>
          <w:sz w:val="26"/>
          <w:szCs w:val="26"/>
        </w:rPr>
        <w:t xml:space="preserve">- Nguy cơ lão hóa, sự phân bố không đồng đều. </w:t>
      </w:r>
    </w:p>
    <w:p w:rsidR="00B06FFF" w:rsidRPr="003F10E0" w:rsidRDefault="00B06FFF" w:rsidP="00052A43">
      <w:pPr>
        <w:ind w:firstLine="567"/>
        <w:jc w:val="both"/>
        <w:rPr>
          <w:b/>
          <w:sz w:val="26"/>
          <w:szCs w:val="26"/>
        </w:rPr>
      </w:pPr>
      <w:r w:rsidRPr="003F10E0">
        <w:rPr>
          <w:b/>
          <w:sz w:val="26"/>
          <w:szCs w:val="26"/>
        </w:rPr>
        <w:t>* Biện pháp nâng cao chất lượng đội ngũ cán bộ Đảng viên hiện nay ở đơn vị</w:t>
      </w:r>
      <w:r w:rsidR="003F10E0">
        <w:rPr>
          <w:b/>
          <w:sz w:val="26"/>
          <w:szCs w:val="26"/>
        </w:rPr>
        <w:t>:</w:t>
      </w:r>
    </w:p>
    <w:p w:rsidR="00B06FFF" w:rsidRPr="009C52CC" w:rsidRDefault="00B06FFF" w:rsidP="00052A43">
      <w:pPr>
        <w:ind w:firstLine="567"/>
        <w:jc w:val="both"/>
        <w:rPr>
          <w:sz w:val="26"/>
          <w:szCs w:val="26"/>
        </w:rPr>
      </w:pPr>
      <w:r w:rsidRPr="009C52CC">
        <w:rPr>
          <w:sz w:val="26"/>
          <w:szCs w:val="26"/>
        </w:rPr>
        <w:t>- Tăng cường giáo dục phẩm chất, tư tưởng, bản lĩnh chính trị cho đội ngũ đảng viên</w:t>
      </w:r>
    </w:p>
    <w:p w:rsidR="00B06FFF" w:rsidRPr="009C52CC" w:rsidRDefault="00B06FFF" w:rsidP="00052A43">
      <w:pPr>
        <w:ind w:firstLine="567"/>
        <w:jc w:val="both"/>
        <w:rPr>
          <w:sz w:val="26"/>
          <w:szCs w:val="26"/>
        </w:rPr>
      </w:pPr>
      <w:r w:rsidRPr="009C52CC">
        <w:rPr>
          <w:sz w:val="26"/>
          <w:szCs w:val="26"/>
        </w:rPr>
        <w:t>- Có chính sách phù hợp, đào tạo đội ngũ đảng viên trẻ, thu hút nhân tài</w:t>
      </w:r>
    </w:p>
    <w:p w:rsidR="00B06FFF" w:rsidRPr="009C52CC" w:rsidRDefault="00B06FFF" w:rsidP="00052A43">
      <w:pPr>
        <w:ind w:firstLine="567"/>
        <w:jc w:val="both"/>
        <w:rPr>
          <w:sz w:val="26"/>
          <w:szCs w:val="26"/>
        </w:rPr>
      </w:pPr>
      <w:r w:rsidRPr="009C52CC">
        <w:rPr>
          <w:sz w:val="26"/>
          <w:szCs w:val="26"/>
        </w:rPr>
        <w:t>- Tăng cường công tác kiểm tra, giám sát, xử lý nghiêm minh các đảng viên vi phạm kỷ luật, kỷ cương</w:t>
      </w:r>
    </w:p>
    <w:p w:rsidR="00B06FFF" w:rsidRPr="009C52CC" w:rsidRDefault="00B06FFF" w:rsidP="00052A43">
      <w:pPr>
        <w:ind w:firstLine="567"/>
        <w:jc w:val="both"/>
        <w:rPr>
          <w:sz w:val="26"/>
          <w:szCs w:val="26"/>
        </w:rPr>
      </w:pPr>
      <w:r w:rsidRPr="009C52CC">
        <w:rPr>
          <w:sz w:val="26"/>
          <w:szCs w:val="26"/>
        </w:rPr>
        <w:t>- Có chính sách đảm bảo đời sống vật chất và tinh thần cho đội ngũ đảng viên</w:t>
      </w:r>
    </w:p>
    <w:p w:rsidR="00B06FFF" w:rsidRPr="009C52CC" w:rsidRDefault="00B06FFF" w:rsidP="00052A43">
      <w:pPr>
        <w:ind w:firstLine="567"/>
        <w:jc w:val="both"/>
        <w:rPr>
          <w:sz w:val="26"/>
          <w:szCs w:val="26"/>
        </w:rPr>
      </w:pPr>
      <w:r w:rsidRPr="009C52CC">
        <w:rPr>
          <w:sz w:val="26"/>
          <w:szCs w:val="26"/>
        </w:rPr>
        <w:t xml:space="preserve">- Tiếp tục tuyên truyền cho đội ngũ đảng viên tự nguyện học tập và làm theo tấm gương đạo đức HCM bằng những chương trình, kế hoạch, nhiệm vụ cụ thể </w:t>
      </w:r>
    </w:p>
    <w:p w:rsidR="00B06FFF" w:rsidRPr="009C52CC" w:rsidRDefault="00B06FFF" w:rsidP="00052A43">
      <w:pPr>
        <w:ind w:firstLine="567"/>
        <w:jc w:val="both"/>
        <w:rPr>
          <w:sz w:val="26"/>
          <w:szCs w:val="26"/>
        </w:rPr>
      </w:pPr>
      <w:r w:rsidRPr="009C52CC">
        <w:rPr>
          <w:sz w:val="26"/>
          <w:szCs w:val="26"/>
        </w:rPr>
        <w:t>- Làm tốt công tác đánh giá chất lượng đảng viên</w:t>
      </w:r>
    </w:p>
    <w:p w:rsidR="003F10E0" w:rsidRPr="00395D52" w:rsidRDefault="00B06FFF" w:rsidP="00395D52">
      <w:pPr>
        <w:ind w:firstLine="567"/>
        <w:jc w:val="both"/>
        <w:rPr>
          <w:sz w:val="26"/>
          <w:szCs w:val="26"/>
        </w:rPr>
      </w:pPr>
      <w:r w:rsidRPr="009C52CC">
        <w:rPr>
          <w:sz w:val="26"/>
          <w:szCs w:val="26"/>
        </w:rPr>
        <w:t>- Phân công nhi</w:t>
      </w:r>
      <w:r w:rsidR="003F10E0">
        <w:rPr>
          <w:sz w:val="26"/>
          <w:szCs w:val="26"/>
        </w:rPr>
        <w:t>ệm vụ cụ thể cho từng đảng viên.</w:t>
      </w:r>
      <w:r w:rsidRPr="009C52CC">
        <w:rPr>
          <w:sz w:val="26"/>
          <w:szCs w:val="26"/>
        </w:rPr>
        <w:t xml:space="preserve"> Tăng cường giáo dục phẩm chất, tư tưởng, bản lĩnh chính trị cho đội ngũ đảng viên</w:t>
      </w:r>
      <w:r w:rsidR="003F10E0">
        <w:rPr>
          <w:sz w:val="26"/>
          <w:szCs w:val="26"/>
        </w:rPr>
        <w:t>.</w:t>
      </w:r>
    </w:p>
    <w:sectPr w:rsidR="003F10E0" w:rsidRPr="00395D52" w:rsidSect="00430618">
      <w:footerReference w:type="default" r:id="rId8"/>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28DC" w:rsidRDefault="00A428DC" w:rsidP="00EA7984">
      <w:r>
        <w:separator/>
      </w:r>
    </w:p>
  </w:endnote>
  <w:endnote w:type="continuationSeparator" w:id="1">
    <w:p w:rsidR="00A428DC" w:rsidRDefault="00A428DC" w:rsidP="00EA79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altName w:val="Times New Roman"/>
    <w:charset w:val="00"/>
    <w:family w:val="auto"/>
    <w:pitch w:val="variable"/>
    <w:sig w:usb0="00000001"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6598477"/>
      <w:docPartObj>
        <w:docPartGallery w:val="Page Numbers (Bottom of Page)"/>
        <w:docPartUnique/>
      </w:docPartObj>
    </w:sdtPr>
    <w:sdtEndPr>
      <w:rPr>
        <w:noProof/>
      </w:rPr>
    </w:sdtEndPr>
    <w:sdtContent>
      <w:p w:rsidR="00EA7984" w:rsidRDefault="00072B33" w:rsidP="00EA7984">
        <w:pPr>
          <w:pStyle w:val="Footer"/>
          <w:jc w:val="center"/>
        </w:pPr>
        <w:r>
          <w:fldChar w:fldCharType="begin"/>
        </w:r>
        <w:r w:rsidR="00EA7984">
          <w:instrText xml:space="preserve"> PAGE   \* MERGEFORMAT </w:instrText>
        </w:r>
        <w:r>
          <w:fldChar w:fldCharType="separate"/>
        </w:r>
        <w:r w:rsidR="00611C54">
          <w:rPr>
            <w:noProof/>
          </w:rPr>
          <w:t>14</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28DC" w:rsidRDefault="00A428DC" w:rsidP="00EA7984">
      <w:r>
        <w:separator/>
      </w:r>
    </w:p>
  </w:footnote>
  <w:footnote w:type="continuationSeparator" w:id="1">
    <w:p w:rsidR="00A428DC" w:rsidRDefault="00A428DC" w:rsidP="00EA79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27796"/>
    <w:multiLevelType w:val="hybridMultilevel"/>
    <w:tmpl w:val="35A6B428"/>
    <w:lvl w:ilvl="0" w:tplc="EB32755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651D0"/>
    <w:multiLevelType w:val="hybridMultilevel"/>
    <w:tmpl w:val="8CC01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A6368A"/>
    <w:multiLevelType w:val="hybridMultilevel"/>
    <w:tmpl w:val="19CC30E0"/>
    <w:lvl w:ilvl="0" w:tplc="A864AD8A">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3">
    <w:nsid w:val="072B2137"/>
    <w:multiLevelType w:val="hybridMultilevel"/>
    <w:tmpl w:val="0E1ECFF8"/>
    <w:lvl w:ilvl="0" w:tplc="4AAC167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AA04050"/>
    <w:multiLevelType w:val="hybridMultilevel"/>
    <w:tmpl w:val="91CA66D4"/>
    <w:lvl w:ilvl="0" w:tplc="D8CEEFD6">
      <w:start w:val="1"/>
      <w:numFmt w:val="bullet"/>
      <w:lvlText w:val="-"/>
      <w:lvlJc w:val="left"/>
      <w:pPr>
        <w:ind w:left="1224" w:hanging="360"/>
      </w:pPr>
      <w:rPr>
        <w:rFonts w:ascii="Times New Roman" w:eastAsia="Times New Roman" w:hAnsi="Times New Roman" w:cs="Times New Roman" w:hint="default"/>
      </w:rPr>
    </w:lvl>
    <w:lvl w:ilvl="1" w:tplc="04090003" w:tentative="1">
      <w:start w:val="1"/>
      <w:numFmt w:val="bullet"/>
      <w:lvlText w:val="o"/>
      <w:lvlJc w:val="left"/>
      <w:pPr>
        <w:ind w:left="1944" w:hanging="360"/>
      </w:pPr>
      <w:rPr>
        <w:rFonts w:ascii="Courier New" w:hAnsi="Courier New" w:cs="Courier New" w:hint="default"/>
      </w:rPr>
    </w:lvl>
    <w:lvl w:ilvl="2" w:tplc="04090005" w:tentative="1">
      <w:start w:val="1"/>
      <w:numFmt w:val="bullet"/>
      <w:lvlText w:val=""/>
      <w:lvlJc w:val="left"/>
      <w:pPr>
        <w:ind w:left="2664" w:hanging="360"/>
      </w:pPr>
      <w:rPr>
        <w:rFonts w:ascii="Wingdings" w:hAnsi="Wingdings" w:hint="default"/>
      </w:rPr>
    </w:lvl>
    <w:lvl w:ilvl="3" w:tplc="04090001" w:tentative="1">
      <w:start w:val="1"/>
      <w:numFmt w:val="bullet"/>
      <w:lvlText w:val=""/>
      <w:lvlJc w:val="left"/>
      <w:pPr>
        <w:ind w:left="3384" w:hanging="360"/>
      </w:pPr>
      <w:rPr>
        <w:rFonts w:ascii="Symbol" w:hAnsi="Symbol" w:hint="default"/>
      </w:rPr>
    </w:lvl>
    <w:lvl w:ilvl="4" w:tplc="04090003" w:tentative="1">
      <w:start w:val="1"/>
      <w:numFmt w:val="bullet"/>
      <w:lvlText w:val="o"/>
      <w:lvlJc w:val="left"/>
      <w:pPr>
        <w:ind w:left="4104" w:hanging="360"/>
      </w:pPr>
      <w:rPr>
        <w:rFonts w:ascii="Courier New" w:hAnsi="Courier New" w:cs="Courier New" w:hint="default"/>
      </w:rPr>
    </w:lvl>
    <w:lvl w:ilvl="5" w:tplc="04090005" w:tentative="1">
      <w:start w:val="1"/>
      <w:numFmt w:val="bullet"/>
      <w:lvlText w:val=""/>
      <w:lvlJc w:val="left"/>
      <w:pPr>
        <w:ind w:left="4824" w:hanging="360"/>
      </w:pPr>
      <w:rPr>
        <w:rFonts w:ascii="Wingdings" w:hAnsi="Wingdings" w:hint="default"/>
      </w:rPr>
    </w:lvl>
    <w:lvl w:ilvl="6" w:tplc="04090001" w:tentative="1">
      <w:start w:val="1"/>
      <w:numFmt w:val="bullet"/>
      <w:lvlText w:val=""/>
      <w:lvlJc w:val="left"/>
      <w:pPr>
        <w:ind w:left="5544" w:hanging="360"/>
      </w:pPr>
      <w:rPr>
        <w:rFonts w:ascii="Symbol" w:hAnsi="Symbol" w:hint="default"/>
      </w:rPr>
    </w:lvl>
    <w:lvl w:ilvl="7" w:tplc="04090003" w:tentative="1">
      <w:start w:val="1"/>
      <w:numFmt w:val="bullet"/>
      <w:lvlText w:val="o"/>
      <w:lvlJc w:val="left"/>
      <w:pPr>
        <w:ind w:left="6264" w:hanging="360"/>
      </w:pPr>
      <w:rPr>
        <w:rFonts w:ascii="Courier New" w:hAnsi="Courier New" w:cs="Courier New" w:hint="default"/>
      </w:rPr>
    </w:lvl>
    <w:lvl w:ilvl="8" w:tplc="04090005" w:tentative="1">
      <w:start w:val="1"/>
      <w:numFmt w:val="bullet"/>
      <w:lvlText w:val=""/>
      <w:lvlJc w:val="left"/>
      <w:pPr>
        <w:ind w:left="6984" w:hanging="360"/>
      </w:pPr>
      <w:rPr>
        <w:rFonts w:ascii="Wingdings" w:hAnsi="Wingdings" w:hint="default"/>
      </w:rPr>
    </w:lvl>
  </w:abstractNum>
  <w:abstractNum w:abstractNumId="5">
    <w:nsid w:val="0B0320D6"/>
    <w:multiLevelType w:val="hybridMultilevel"/>
    <w:tmpl w:val="B83AFED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0E8C4134"/>
    <w:multiLevelType w:val="hybridMultilevel"/>
    <w:tmpl w:val="E3E8D840"/>
    <w:lvl w:ilvl="0" w:tplc="04090001">
      <w:start w:val="1"/>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C85BEC"/>
    <w:multiLevelType w:val="hybridMultilevel"/>
    <w:tmpl w:val="74869D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9503A36"/>
    <w:multiLevelType w:val="hybridMultilevel"/>
    <w:tmpl w:val="8B526A4E"/>
    <w:lvl w:ilvl="0" w:tplc="1BC6F34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0E244F"/>
    <w:multiLevelType w:val="hybridMultilevel"/>
    <w:tmpl w:val="393E6C2E"/>
    <w:lvl w:ilvl="0" w:tplc="D28264FA">
      <w:start w:val="1"/>
      <w:numFmt w:val="decimal"/>
      <w:lvlText w:val="%1."/>
      <w:lvlJc w:val="left"/>
      <w:pPr>
        <w:ind w:left="854" w:hanging="57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343807EF"/>
    <w:multiLevelType w:val="hybridMultilevel"/>
    <w:tmpl w:val="74161384"/>
    <w:lvl w:ilvl="0" w:tplc="736EC61A">
      <w:start w:val="1"/>
      <w:numFmt w:val="bullet"/>
      <w:lvlText w:val=""/>
      <w:lvlJc w:val="left"/>
      <w:pPr>
        <w:ind w:left="864" w:hanging="360"/>
      </w:pPr>
      <w:rPr>
        <w:rFonts w:ascii="Symbol" w:eastAsia="Times New Roman" w:hAnsi="Symbol" w:cs="Times New Roman"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11">
    <w:nsid w:val="375F7326"/>
    <w:multiLevelType w:val="hybridMultilevel"/>
    <w:tmpl w:val="4CA83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497A72"/>
    <w:multiLevelType w:val="hybridMultilevel"/>
    <w:tmpl w:val="91ECA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A90519"/>
    <w:multiLevelType w:val="hybridMultilevel"/>
    <w:tmpl w:val="48E01F40"/>
    <w:lvl w:ilvl="0" w:tplc="A7BED288">
      <w:start w:val="4"/>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nsid w:val="417F55DF"/>
    <w:multiLevelType w:val="hybridMultilevel"/>
    <w:tmpl w:val="0DC6ACEE"/>
    <w:lvl w:ilvl="0" w:tplc="019296D0">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F7F0E3E"/>
    <w:multiLevelType w:val="hybridMultilevel"/>
    <w:tmpl w:val="0B5292CC"/>
    <w:lvl w:ilvl="0" w:tplc="0409000B">
      <w:start w:val="1"/>
      <w:numFmt w:val="bullet"/>
      <w:lvlText w:val=""/>
      <w:lvlJc w:val="left"/>
      <w:pPr>
        <w:ind w:left="1490" w:hanging="360"/>
      </w:pPr>
      <w:rPr>
        <w:rFonts w:ascii="Wingdings" w:hAnsi="Wingdings"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16">
    <w:nsid w:val="4FC6269E"/>
    <w:multiLevelType w:val="hybridMultilevel"/>
    <w:tmpl w:val="6BC6242E"/>
    <w:lvl w:ilvl="0" w:tplc="BEAA26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17C568F"/>
    <w:multiLevelType w:val="hybridMultilevel"/>
    <w:tmpl w:val="88663D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DD2008D"/>
    <w:multiLevelType w:val="hybridMultilevel"/>
    <w:tmpl w:val="52D41BDE"/>
    <w:lvl w:ilvl="0" w:tplc="4510E50A">
      <w:start w:val="4"/>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nsid w:val="66BE5343"/>
    <w:multiLevelType w:val="hybridMultilevel"/>
    <w:tmpl w:val="1416E2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C9B5396"/>
    <w:multiLevelType w:val="hybridMultilevel"/>
    <w:tmpl w:val="746E10B0"/>
    <w:lvl w:ilvl="0" w:tplc="71FC475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91564A"/>
    <w:multiLevelType w:val="hybridMultilevel"/>
    <w:tmpl w:val="EC46D904"/>
    <w:lvl w:ilvl="0" w:tplc="08D2CC5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2">
    <w:nsid w:val="75063EDF"/>
    <w:multiLevelType w:val="hybridMultilevel"/>
    <w:tmpl w:val="D62CFF36"/>
    <w:lvl w:ilvl="0" w:tplc="39FAA4B8">
      <w:start w:val="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2"/>
  </w:num>
  <w:num w:numId="3">
    <w:abstractNumId w:val="9"/>
  </w:num>
  <w:num w:numId="4">
    <w:abstractNumId w:val="6"/>
  </w:num>
  <w:num w:numId="5">
    <w:abstractNumId w:val="1"/>
  </w:num>
  <w:num w:numId="6">
    <w:abstractNumId w:val="20"/>
  </w:num>
  <w:num w:numId="7">
    <w:abstractNumId w:val="13"/>
  </w:num>
  <w:num w:numId="8">
    <w:abstractNumId w:val="0"/>
  </w:num>
  <w:num w:numId="9">
    <w:abstractNumId w:val="8"/>
  </w:num>
  <w:num w:numId="10">
    <w:abstractNumId w:val="18"/>
  </w:num>
  <w:num w:numId="11">
    <w:abstractNumId w:val="7"/>
  </w:num>
  <w:num w:numId="12">
    <w:abstractNumId w:val="2"/>
  </w:num>
  <w:num w:numId="13">
    <w:abstractNumId w:val="10"/>
  </w:num>
  <w:num w:numId="14">
    <w:abstractNumId w:val="12"/>
  </w:num>
  <w:num w:numId="15">
    <w:abstractNumId w:val="3"/>
  </w:num>
  <w:num w:numId="16">
    <w:abstractNumId w:val="4"/>
  </w:num>
  <w:num w:numId="17">
    <w:abstractNumId w:val="14"/>
  </w:num>
  <w:num w:numId="18">
    <w:abstractNumId w:val="11"/>
  </w:num>
  <w:num w:numId="19">
    <w:abstractNumId w:val="16"/>
  </w:num>
  <w:num w:numId="20">
    <w:abstractNumId w:val="17"/>
  </w:num>
  <w:num w:numId="21">
    <w:abstractNumId w:val="15"/>
  </w:num>
  <w:num w:numId="22">
    <w:abstractNumId w:val="5"/>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CF06E9"/>
    <w:rsid w:val="00007668"/>
    <w:rsid w:val="000478F6"/>
    <w:rsid w:val="00047E44"/>
    <w:rsid w:val="000505B6"/>
    <w:rsid w:val="00052A43"/>
    <w:rsid w:val="00061D25"/>
    <w:rsid w:val="00072B33"/>
    <w:rsid w:val="000A48B8"/>
    <w:rsid w:val="000B7548"/>
    <w:rsid w:val="00112283"/>
    <w:rsid w:val="00152AA7"/>
    <w:rsid w:val="001728AE"/>
    <w:rsid w:val="001C4E8D"/>
    <w:rsid w:val="001D73B1"/>
    <w:rsid w:val="002147BB"/>
    <w:rsid w:val="002164F4"/>
    <w:rsid w:val="002265FD"/>
    <w:rsid w:val="00244E59"/>
    <w:rsid w:val="00294823"/>
    <w:rsid w:val="00395D52"/>
    <w:rsid w:val="003F10E0"/>
    <w:rsid w:val="003F731A"/>
    <w:rsid w:val="00416A62"/>
    <w:rsid w:val="00430618"/>
    <w:rsid w:val="004601F2"/>
    <w:rsid w:val="00473BB9"/>
    <w:rsid w:val="0047689E"/>
    <w:rsid w:val="005B5634"/>
    <w:rsid w:val="005E60D6"/>
    <w:rsid w:val="00603FAC"/>
    <w:rsid w:val="00611C54"/>
    <w:rsid w:val="00620AC4"/>
    <w:rsid w:val="00653300"/>
    <w:rsid w:val="00666AE1"/>
    <w:rsid w:val="006A0F3A"/>
    <w:rsid w:val="006E24CE"/>
    <w:rsid w:val="00711497"/>
    <w:rsid w:val="00714DC3"/>
    <w:rsid w:val="007172B8"/>
    <w:rsid w:val="0072131B"/>
    <w:rsid w:val="00784157"/>
    <w:rsid w:val="007B4445"/>
    <w:rsid w:val="007E3D74"/>
    <w:rsid w:val="00813C68"/>
    <w:rsid w:val="00857BBD"/>
    <w:rsid w:val="00875DE1"/>
    <w:rsid w:val="008A59F8"/>
    <w:rsid w:val="009106CB"/>
    <w:rsid w:val="009300D3"/>
    <w:rsid w:val="009509CE"/>
    <w:rsid w:val="00981395"/>
    <w:rsid w:val="009C52CC"/>
    <w:rsid w:val="009D292E"/>
    <w:rsid w:val="00A05861"/>
    <w:rsid w:val="00A14871"/>
    <w:rsid w:val="00A41921"/>
    <w:rsid w:val="00A428DC"/>
    <w:rsid w:val="00A6066A"/>
    <w:rsid w:val="00A94769"/>
    <w:rsid w:val="00AA3F98"/>
    <w:rsid w:val="00AA4A2C"/>
    <w:rsid w:val="00AE1033"/>
    <w:rsid w:val="00AF30CE"/>
    <w:rsid w:val="00B06FFF"/>
    <w:rsid w:val="00B11596"/>
    <w:rsid w:val="00B243D2"/>
    <w:rsid w:val="00B7715C"/>
    <w:rsid w:val="00B92746"/>
    <w:rsid w:val="00BA01D6"/>
    <w:rsid w:val="00BC1D76"/>
    <w:rsid w:val="00C42A6A"/>
    <w:rsid w:val="00C667AC"/>
    <w:rsid w:val="00C92BE0"/>
    <w:rsid w:val="00CB6C24"/>
    <w:rsid w:val="00CC786E"/>
    <w:rsid w:val="00CE1924"/>
    <w:rsid w:val="00CF06E9"/>
    <w:rsid w:val="00D22405"/>
    <w:rsid w:val="00D95E89"/>
    <w:rsid w:val="00E0538F"/>
    <w:rsid w:val="00E07E98"/>
    <w:rsid w:val="00E25240"/>
    <w:rsid w:val="00E270A4"/>
    <w:rsid w:val="00E31CA8"/>
    <w:rsid w:val="00E5141A"/>
    <w:rsid w:val="00E65AFB"/>
    <w:rsid w:val="00E931B6"/>
    <w:rsid w:val="00EA7984"/>
    <w:rsid w:val="00EC23D9"/>
    <w:rsid w:val="00EF06E9"/>
    <w:rsid w:val="00EF130A"/>
    <w:rsid w:val="00EF14FD"/>
    <w:rsid w:val="00F377A4"/>
    <w:rsid w:val="00F45C5D"/>
    <w:rsid w:val="00F92263"/>
    <w:rsid w:val="00FB50EC"/>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6E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A01D6"/>
    <w:pPr>
      <w:keepNext/>
      <w:spacing w:before="240" w:after="60" w:line="360" w:lineRule="auto"/>
      <w:jc w:val="center"/>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6E9"/>
    <w:pPr>
      <w:ind w:left="720"/>
      <w:contextualSpacing/>
    </w:pPr>
    <w:rPr>
      <w:rFonts w:ascii="VNI-Times" w:hAnsi="VNI-Times"/>
      <w:sz w:val="26"/>
    </w:rPr>
  </w:style>
  <w:style w:type="paragraph" w:styleId="BodyTextIndent2">
    <w:name w:val="Body Text Indent 2"/>
    <w:basedOn w:val="Normal"/>
    <w:link w:val="BodyTextIndent2Char"/>
    <w:rsid w:val="00D95E89"/>
    <w:pPr>
      <w:ind w:firstLine="284"/>
      <w:jc w:val="both"/>
    </w:pPr>
    <w:rPr>
      <w:rFonts w:ascii="VNI-Times" w:hAnsi="VNI-Times"/>
      <w:spacing w:val="-8"/>
      <w:sz w:val="14"/>
      <w:szCs w:val="20"/>
    </w:rPr>
  </w:style>
  <w:style w:type="character" w:customStyle="1" w:styleId="BodyTextIndent2Char">
    <w:name w:val="Body Text Indent 2 Char"/>
    <w:basedOn w:val="DefaultParagraphFont"/>
    <w:link w:val="BodyTextIndent2"/>
    <w:rsid w:val="00D95E89"/>
    <w:rPr>
      <w:rFonts w:ascii="VNI-Times" w:eastAsia="Times New Roman" w:hAnsi="VNI-Times" w:cs="Times New Roman"/>
      <w:spacing w:val="-8"/>
      <w:sz w:val="14"/>
      <w:szCs w:val="20"/>
    </w:rPr>
  </w:style>
  <w:style w:type="paragraph" w:styleId="BodyTextIndent3">
    <w:name w:val="Body Text Indent 3"/>
    <w:basedOn w:val="Normal"/>
    <w:link w:val="BodyTextIndent3Char"/>
    <w:unhideWhenUsed/>
    <w:rsid w:val="00BC1D76"/>
    <w:pPr>
      <w:spacing w:after="120"/>
      <w:ind w:left="283"/>
    </w:pPr>
    <w:rPr>
      <w:sz w:val="16"/>
      <w:szCs w:val="16"/>
    </w:rPr>
  </w:style>
  <w:style w:type="character" w:customStyle="1" w:styleId="BodyTextIndent3Char">
    <w:name w:val="Body Text Indent 3 Char"/>
    <w:basedOn w:val="DefaultParagraphFont"/>
    <w:link w:val="BodyTextIndent3"/>
    <w:rsid w:val="00BC1D76"/>
    <w:rPr>
      <w:rFonts w:ascii="Times New Roman" w:eastAsia="Times New Roman" w:hAnsi="Times New Roman" w:cs="Times New Roman"/>
      <w:sz w:val="16"/>
      <w:szCs w:val="16"/>
    </w:rPr>
  </w:style>
  <w:style w:type="character" w:customStyle="1" w:styleId="Heading1Char">
    <w:name w:val="Heading 1 Char"/>
    <w:basedOn w:val="DefaultParagraphFont"/>
    <w:link w:val="Heading1"/>
    <w:uiPriority w:val="9"/>
    <w:rsid w:val="00BA01D6"/>
    <w:rPr>
      <w:rFonts w:ascii="Cambria" w:eastAsia="Times New Roman" w:hAnsi="Cambria" w:cs="Times New Roman"/>
      <w:b/>
      <w:bCs/>
      <w:kern w:val="32"/>
      <w:sz w:val="32"/>
      <w:szCs w:val="32"/>
    </w:rPr>
  </w:style>
  <w:style w:type="paragraph" w:styleId="NormalWeb">
    <w:name w:val="Normal (Web)"/>
    <w:basedOn w:val="Normal"/>
    <w:rsid w:val="00BA01D6"/>
    <w:pPr>
      <w:spacing w:before="100" w:beforeAutospacing="1" w:after="100" w:afterAutospacing="1"/>
    </w:pPr>
  </w:style>
  <w:style w:type="character" w:customStyle="1" w:styleId="apple-converted-space">
    <w:name w:val="apple-converted-space"/>
    <w:basedOn w:val="DefaultParagraphFont"/>
    <w:rsid w:val="00BA01D6"/>
  </w:style>
  <w:style w:type="character" w:styleId="Strong">
    <w:name w:val="Strong"/>
    <w:basedOn w:val="DefaultParagraphFont"/>
    <w:qFormat/>
    <w:rsid w:val="00BA01D6"/>
    <w:rPr>
      <w:b/>
      <w:bCs/>
    </w:rPr>
  </w:style>
  <w:style w:type="table" w:styleId="TableGrid">
    <w:name w:val="Table Grid"/>
    <w:basedOn w:val="TableNormal"/>
    <w:rsid w:val="00BA01D6"/>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A01D6"/>
    <w:pPr>
      <w:tabs>
        <w:tab w:val="center" w:pos="4320"/>
        <w:tab w:val="right" w:pos="8640"/>
      </w:tabs>
    </w:pPr>
  </w:style>
  <w:style w:type="character" w:customStyle="1" w:styleId="FooterChar">
    <w:name w:val="Footer Char"/>
    <w:basedOn w:val="DefaultParagraphFont"/>
    <w:link w:val="Footer"/>
    <w:uiPriority w:val="99"/>
    <w:rsid w:val="00BA01D6"/>
    <w:rPr>
      <w:rFonts w:ascii="Times New Roman" w:eastAsia="Times New Roman" w:hAnsi="Times New Roman" w:cs="Times New Roman"/>
      <w:sz w:val="24"/>
      <w:szCs w:val="24"/>
    </w:rPr>
  </w:style>
  <w:style w:type="character" w:styleId="PageNumber">
    <w:name w:val="page number"/>
    <w:basedOn w:val="DefaultParagraphFont"/>
    <w:rsid w:val="00BA01D6"/>
  </w:style>
  <w:style w:type="character" w:styleId="Emphasis">
    <w:name w:val="Emphasis"/>
    <w:basedOn w:val="DefaultParagraphFont"/>
    <w:qFormat/>
    <w:rsid w:val="00BA01D6"/>
    <w:rPr>
      <w:i/>
      <w:iCs/>
    </w:rPr>
  </w:style>
  <w:style w:type="paragraph" w:styleId="BodyTextIndent">
    <w:name w:val="Body Text Indent"/>
    <w:basedOn w:val="Normal"/>
    <w:link w:val="BodyTextIndentChar"/>
    <w:rsid w:val="00BA01D6"/>
    <w:pPr>
      <w:ind w:firstLine="284"/>
      <w:jc w:val="both"/>
    </w:pPr>
    <w:rPr>
      <w:rFonts w:ascii="VNI-Times" w:hAnsi="VNI-Times"/>
      <w:spacing w:val="-8"/>
      <w:sz w:val="16"/>
      <w:szCs w:val="20"/>
    </w:rPr>
  </w:style>
  <w:style w:type="character" w:customStyle="1" w:styleId="BodyTextIndentChar">
    <w:name w:val="Body Text Indent Char"/>
    <w:basedOn w:val="DefaultParagraphFont"/>
    <w:link w:val="BodyTextIndent"/>
    <w:rsid w:val="00BA01D6"/>
    <w:rPr>
      <w:rFonts w:ascii="VNI-Times" w:eastAsia="Times New Roman" w:hAnsi="VNI-Times" w:cs="Times New Roman"/>
      <w:spacing w:val="-8"/>
      <w:sz w:val="16"/>
      <w:szCs w:val="20"/>
    </w:rPr>
  </w:style>
  <w:style w:type="paragraph" w:styleId="Header">
    <w:name w:val="header"/>
    <w:basedOn w:val="Normal"/>
    <w:link w:val="HeaderChar"/>
    <w:uiPriority w:val="99"/>
    <w:unhideWhenUsed/>
    <w:rsid w:val="00EA7984"/>
    <w:pPr>
      <w:tabs>
        <w:tab w:val="center" w:pos="4680"/>
        <w:tab w:val="right" w:pos="9360"/>
      </w:tabs>
    </w:pPr>
  </w:style>
  <w:style w:type="character" w:customStyle="1" w:styleId="HeaderChar">
    <w:name w:val="Header Char"/>
    <w:basedOn w:val="DefaultParagraphFont"/>
    <w:link w:val="Header"/>
    <w:uiPriority w:val="99"/>
    <w:rsid w:val="00EA798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30618"/>
    <w:rPr>
      <w:rFonts w:ascii="Tahoma" w:hAnsi="Tahoma" w:cs="Tahoma"/>
      <w:sz w:val="16"/>
      <w:szCs w:val="16"/>
    </w:rPr>
  </w:style>
  <w:style w:type="character" w:customStyle="1" w:styleId="BalloonTextChar">
    <w:name w:val="Balloon Text Char"/>
    <w:basedOn w:val="DefaultParagraphFont"/>
    <w:link w:val="BalloonText"/>
    <w:uiPriority w:val="99"/>
    <w:semiHidden/>
    <w:rsid w:val="0043061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A6313-60E5-461D-8233-A01F01EF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16</Pages>
  <Words>6419</Words>
  <Characters>36594</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XP SP3 Multi main</Company>
  <LinksUpToDate>false</LinksUpToDate>
  <CharactersWithSpaces>42928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Windows User</cp:lastModifiedBy>
  <cp:revision>22</cp:revision>
  <cp:lastPrinted>2017-01-06T23:56:00Z</cp:lastPrinted>
  <dcterms:created xsi:type="dcterms:W3CDTF">2016-01-19T03:04:00Z</dcterms:created>
  <dcterms:modified xsi:type="dcterms:W3CDTF">2019-04-11T05:02:00Z</dcterms:modified>
</cp:coreProperties>
</file>